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0E9795" w14:textId="38502FEA" w:rsidR="00483FC2" w:rsidRPr="003229FB" w:rsidRDefault="00483FC2" w:rsidP="00483FC2">
      <w:pPr>
        <w:tabs>
          <w:tab w:val="left" w:pos="284"/>
          <w:tab w:val="left" w:pos="4962"/>
        </w:tabs>
        <w:ind w:left="851" w:right="1116"/>
        <w:jc w:val="both"/>
        <w:rPr>
          <w:rFonts w:ascii="Helvetica" w:eastAsia="Helvetica Neue" w:hAnsi="Helvetica" w:cs="Helvetica Neue"/>
          <w:b/>
        </w:rPr>
      </w:pPr>
      <w:r w:rsidRPr="003229FB">
        <w:rPr>
          <w:rFonts w:ascii="Helvetica" w:eastAsia="Helvetica Neue" w:hAnsi="Helvetica" w:cs="Helvetica Neue"/>
          <w:b/>
        </w:rPr>
        <w:t xml:space="preserve">Board of Directors Meeting Minutes </w:t>
      </w:r>
      <w:r w:rsidR="00761671">
        <w:rPr>
          <w:rFonts w:ascii="Helvetica" w:eastAsia="Helvetica Neue" w:hAnsi="Helvetica" w:cs="Helvetica Neue"/>
          <w:b/>
        </w:rPr>
        <w:t>Regular</w:t>
      </w:r>
      <w:r w:rsidRPr="003229FB">
        <w:rPr>
          <w:rFonts w:ascii="Helvetica" w:eastAsia="Helvetica Neue" w:hAnsi="Helvetica" w:cs="Helvetica Neue"/>
          <w:b/>
        </w:rPr>
        <w:t xml:space="preserve"> session </w:t>
      </w:r>
    </w:p>
    <w:p w14:paraId="17D9EB13" w14:textId="521B160A" w:rsidR="00483FC2" w:rsidRPr="003229FB" w:rsidRDefault="00483FC2" w:rsidP="00483FC2">
      <w:pPr>
        <w:tabs>
          <w:tab w:val="left" w:pos="284"/>
          <w:tab w:val="left" w:pos="4962"/>
        </w:tabs>
        <w:ind w:left="851" w:right="1116"/>
        <w:jc w:val="both"/>
        <w:rPr>
          <w:rFonts w:ascii="Helvetica" w:eastAsia="Helvetica Neue" w:hAnsi="Helvetica" w:cs="Helvetica Neue"/>
          <w:b/>
        </w:rPr>
      </w:pPr>
      <w:r>
        <w:rPr>
          <w:rFonts w:ascii="Helvetica" w:eastAsia="Helvetica Neue" w:hAnsi="Helvetica" w:cs="Helvetica Neue"/>
          <w:b/>
        </w:rPr>
        <w:t>March 18, 2025</w:t>
      </w:r>
    </w:p>
    <w:p w14:paraId="1E1BF75E" w14:textId="77777777" w:rsidR="00483FC2" w:rsidRPr="003229FB" w:rsidRDefault="00483FC2" w:rsidP="00483FC2">
      <w:pPr>
        <w:tabs>
          <w:tab w:val="left" w:pos="284"/>
        </w:tabs>
        <w:ind w:left="851" w:right="1116"/>
        <w:jc w:val="both"/>
        <w:rPr>
          <w:rFonts w:ascii="Arial" w:eastAsia="Helvetica Neue" w:hAnsi="Arial" w:cs="Arial"/>
          <w:b/>
        </w:rPr>
      </w:pPr>
      <w:r w:rsidRPr="003229FB">
        <w:rPr>
          <w:rFonts w:ascii="Arial" w:eastAsia="Helvetica Neue" w:hAnsi="Arial" w:cs="Arial"/>
          <w:b/>
        </w:rPr>
        <w:t>Start Time 12 pm, MST</w:t>
      </w:r>
    </w:p>
    <w:p w14:paraId="31EDA538" w14:textId="77777777" w:rsidR="00483FC2" w:rsidRPr="003229FB" w:rsidRDefault="00483FC2" w:rsidP="00483FC2">
      <w:pPr>
        <w:rPr>
          <w:b/>
          <w:bCs/>
        </w:rPr>
      </w:pPr>
      <w:r w:rsidRPr="003229FB">
        <w:rPr>
          <w:b/>
          <w:bCs/>
        </w:rPr>
        <w:t xml:space="preserve"> </w:t>
      </w:r>
    </w:p>
    <w:p w14:paraId="04E8278B" w14:textId="77777777" w:rsidR="00483FC2" w:rsidRPr="003229FB" w:rsidRDefault="00483FC2" w:rsidP="00483FC2">
      <w:pPr>
        <w:tabs>
          <w:tab w:val="left" w:pos="284"/>
        </w:tabs>
        <w:ind w:left="851" w:right="1116"/>
        <w:jc w:val="both"/>
        <w:rPr>
          <w:rFonts w:ascii="Arial" w:eastAsia="Helvetica Neue" w:hAnsi="Arial" w:cs="Arial"/>
        </w:rPr>
      </w:pPr>
      <w:r w:rsidRPr="003229FB">
        <w:rPr>
          <w:rFonts w:ascii="Arial" w:eastAsia="Helvetica Neue" w:hAnsi="Arial" w:cs="Arial"/>
          <w:u w:val="single"/>
        </w:rPr>
        <w:t>Board members present:</w:t>
      </w:r>
    </w:p>
    <w:p w14:paraId="5941BCF0" w14:textId="7429622F" w:rsidR="00483FC2" w:rsidRPr="003229FB" w:rsidRDefault="00483FC2" w:rsidP="00483FC2">
      <w:pPr>
        <w:ind w:left="851" w:right="1116"/>
        <w:jc w:val="both"/>
        <w:rPr>
          <w:rFonts w:ascii="Arial" w:eastAsia="Helvetica Neue" w:hAnsi="Arial" w:cs="Arial"/>
        </w:rPr>
      </w:pPr>
      <w:r w:rsidRPr="003229FB">
        <w:rPr>
          <w:rFonts w:ascii="Arial" w:eastAsia="Helvetica Neue" w:hAnsi="Arial" w:cs="Arial"/>
        </w:rPr>
        <w:t>Libby Eason, Chair; Jörg Ahrend-Löns</w:t>
      </w:r>
      <w:r>
        <w:rPr>
          <w:rFonts w:ascii="Arial" w:eastAsia="Helvetica Neue" w:hAnsi="Arial" w:cs="Arial"/>
        </w:rPr>
        <w:t xml:space="preserve"> S</w:t>
      </w:r>
      <w:r w:rsidRPr="003229FB">
        <w:rPr>
          <w:rFonts w:ascii="Arial" w:eastAsia="Helvetica Neue" w:hAnsi="Arial" w:cs="Arial"/>
        </w:rPr>
        <w:t>ecretary;</w:t>
      </w:r>
      <w:r>
        <w:rPr>
          <w:rFonts w:ascii="Arial" w:eastAsia="Helvetica Neue" w:hAnsi="Arial" w:cs="Arial"/>
        </w:rPr>
        <w:t xml:space="preserve"> </w:t>
      </w:r>
      <w:r w:rsidRPr="003229FB">
        <w:rPr>
          <w:rFonts w:ascii="Arial" w:eastAsia="Helvetica Neue" w:hAnsi="Arial" w:cs="Arial"/>
        </w:rPr>
        <w:t>Juan David Velez, Lisa Branic, Jim Pascucci</w:t>
      </w:r>
      <w:r>
        <w:rPr>
          <w:rFonts w:ascii="Arial" w:eastAsia="Helvetica Neue" w:hAnsi="Arial" w:cs="Arial"/>
        </w:rPr>
        <w:t xml:space="preserve">, Cosper Scafidi, Jenny Rock, KaylaAnn Gowan </w:t>
      </w:r>
    </w:p>
    <w:p w14:paraId="49FA1AEE" w14:textId="77777777" w:rsidR="00483FC2" w:rsidRPr="003229FB" w:rsidRDefault="00483FC2" w:rsidP="00483FC2">
      <w:pPr>
        <w:tabs>
          <w:tab w:val="left" w:pos="284"/>
        </w:tabs>
        <w:ind w:right="1116"/>
        <w:jc w:val="both"/>
        <w:rPr>
          <w:rFonts w:ascii="Helvetica" w:eastAsia="Helvetica Neue" w:hAnsi="Helvetica" w:cs="Helvetica Neue"/>
          <w:b/>
          <w:bCs/>
        </w:rPr>
      </w:pPr>
      <w:r w:rsidRPr="003229FB">
        <w:rPr>
          <w:rFonts w:ascii="Arial" w:eastAsia="Helvetica Neue" w:hAnsi="Arial" w:cs="Arial"/>
        </w:rPr>
        <w:t xml:space="preserve"> </w:t>
      </w:r>
    </w:p>
    <w:p w14:paraId="1AE7EAD7" w14:textId="77777777" w:rsidR="00483FC2" w:rsidRPr="003229FB" w:rsidRDefault="00483FC2" w:rsidP="00483FC2">
      <w:pPr>
        <w:tabs>
          <w:tab w:val="left" w:pos="284"/>
        </w:tabs>
        <w:ind w:left="851" w:right="1116"/>
        <w:jc w:val="both"/>
        <w:rPr>
          <w:rFonts w:ascii="Arial" w:eastAsia="Helvetica Neue" w:hAnsi="Arial" w:cs="Arial"/>
        </w:rPr>
      </w:pPr>
      <w:r w:rsidRPr="003229FB">
        <w:rPr>
          <w:rFonts w:ascii="Arial" w:eastAsia="Helvetica Neue" w:hAnsi="Arial" w:cs="Arial"/>
        </w:rPr>
        <w:t xml:space="preserve">Also present were: </w:t>
      </w:r>
    </w:p>
    <w:p w14:paraId="3463CD43" w14:textId="4E28ED6E" w:rsidR="00802F41" w:rsidRDefault="00483FC2" w:rsidP="00483FC2">
      <w:pPr>
        <w:ind w:left="851"/>
        <w:rPr>
          <w:sz w:val="28"/>
          <w:szCs w:val="28"/>
        </w:rPr>
      </w:pPr>
      <w:r w:rsidRPr="003229FB">
        <w:rPr>
          <w:rFonts w:ascii="Arial" w:eastAsia="Helvetica Neue" w:hAnsi="Arial" w:cs="Arial"/>
        </w:rPr>
        <w:t xml:space="preserve">Samantha Sherwin, ED and </w:t>
      </w:r>
      <w:r w:rsidRPr="003229FB">
        <w:rPr>
          <w:rFonts w:ascii="Arial" w:hAnsi="Arial" w:cs="Arial"/>
        </w:rPr>
        <w:t>Director of Faculty &amp; Student Services</w:t>
      </w:r>
    </w:p>
    <w:p w14:paraId="54A19E41" w14:textId="77777777" w:rsidR="00802F41" w:rsidRPr="00483FC2" w:rsidRDefault="00802F41" w:rsidP="00802F41">
      <w:pPr>
        <w:spacing w:before="100" w:beforeAutospacing="1" w:after="100" w:afterAutospacing="1"/>
        <w:rPr>
          <w:rFonts w:ascii="Arial" w:hAnsi="Arial" w:cs="Arial"/>
          <w:b/>
          <w:bCs/>
        </w:rPr>
      </w:pPr>
      <w:r w:rsidRPr="00483FC2">
        <w:rPr>
          <w:rFonts w:ascii="Arial" w:hAnsi="Arial" w:cs="Arial"/>
          <w:b/>
          <w:bCs/>
        </w:rPr>
        <w:t>Mission of the Dr. Ida Rolf Institute</w:t>
      </w:r>
    </w:p>
    <w:p w14:paraId="5740FB0E" w14:textId="77777777" w:rsidR="00802F41" w:rsidRPr="00483FC2" w:rsidRDefault="00802F41" w:rsidP="00802F41">
      <w:pPr>
        <w:spacing w:before="100" w:beforeAutospacing="1" w:after="100" w:afterAutospacing="1"/>
        <w:rPr>
          <w:rFonts w:ascii="Arial" w:hAnsi="Arial" w:cs="Arial"/>
        </w:rPr>
      </w:pPr>
      <w:r w:rsidRPr="00483FC2">
        <w:rPr>
          <w:rFonts w:ascii="Arial" w:hAnsi="Arial" w:cs="Arial"/>
        </w:rPr>
        <w:t>To provide high-quality education and promote research to advance Rolfing</w:t>
      </w:r>
      <w:r w:rsidRPr="00483FC2">
        <w:rPr>
          <w:rFonts w:ascii="Arial" w:hAnsi="Arial" w:cs="Arial"/>
          <w:vertAlign w:val="superscript"/>
        </w:rPr>
        <w:t>®</w:t>
      </w:r>
      <w:r w:rsidRPr="00483FC2">
        <w:rPr>
          <w:rFonts w:ascii="Arial" w:hAnsi="Arial" w:cs="Arial"/>
        </w:rPr>
        <w:t> Structural Integration and Rolf Movement</w:t>
      </w:r>
      <w:r w:rsidRPr="00483FC2">
        <w:rPr>
          <w:rFonts w:ascii="Arial" w:hAnsi="Arial" w:cs="Arial"/>
          <w:vertAlign w:val="superscript"/>
        </w:rPr>
        <w:t>®</w:t>
      </w:r>
      <w:r w:rsidRPr="00483FC2">
        <w:rPr>
          <w:rFonts w:ascii="Arial" w:hAnsi="Arial" w:cs="Arial"/>
        </w:rPr>
        <w:t> Integration - our proprietary methods for optimizing human structure and function. </w:t>
      </w:r>
    </w:p>
    <w:p w14:paraId="6AD9D85F" w14:textId="49AB2885" w:rsidR="00CE30E7" w:rsidRDefault="00483FC2" w:rsidP="00A12505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Minutes </w:t>
      </w:r>
      <w:r w:rsidR="00761671">
        <w:rPr>
          <w:rFonts w:ascii="Arial" w:hAnsi="Arial" w:cs="Arial"/>
          <w:b/>
          <w:bCs/>
        </w:rPr>
        <w:t xml:space="preserve">– Regular Session </w:t>
      </w:r>
    </w:p>
    <w:p w14:paraId="5594C37F" w14:textId="25C69538" w:rsidR="00D24FA2" w:rsidRDefault="00D24FA2" w:rsidP="00A12505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12.00 News from Canadian Association </w:t>
      </w:r>
    </w:p>
    <w:p w14:paraId="37264A5E" w14:textId="77777777" w:rsidR="001D4C1A" w:rsidRDefault="001D4C1A" w:rsidP="00A12505">
      <w:pPr>
        <w:rPr>
          <w:rFonts w:ascii="Arial" w:hAnsi="Arial" w:cs="Arial"/>
          <w:b/>
          <w:bCs/>
        </w:rPr>
      </w:pPr>
    </w:p>
    <w:p w14:paraId="7DB1631E" w14:textId="533C1AF7" w:rsidR="00D24FA2" w:rsidRPr="002B0C9E" w:rsidRDefault="00D24FA2" w:rsidP="001D4C1A">
      <w:pPr>
        <w:pStyle w:val="ListParagraph"/>
        <w:numPr>
          <w:ilvl w:val="0"/>
          <w:numId w:val="48"/>
        </w:numPr>
        <w:rPr>
          <w:rFonts w:ascii="Arial" w:hAnsi="Arial" w:cs="Arial"/>
        </w:rPr>
      </w:pPr>
      <w:r w:rsidRPr="002B0C9E">
        <w:rPr>
          <w:rFonts w:ascii="Arial" w:hAnsi="Arial" w:cs="Arial"/>
        </w:rPr>
        <w:t>Basic training with Marius Strydom will be postponed to later 2025 or 2026</w:t>
      </w:r>
      <w:r w:rsidR="001D4C1A" w:rsidRPr="002B0C9E">
        <w:rPr>
          <w:rFonts w:ascii="Arial" w:hAnsi="Arial" w:cs="Arial"/>
        </w:rPr>
        <w:t xml:space="preserve">          </w:t>
      </w:r>
    </w:p>
    <w:p w14:paraId="71B6786F" w14:textId="00B7EF66" w:rsidR="009A7192" w:rsidRPr="00483FC2" w:rsidRDefault="009A7192" w:rsidP="00A12505">
      <w:pPr>
        <w:rPr>
          <w:rFonts w:ascii="Arial" w:hAnsi="Arial" w:cs="Arial"/>
          <w:b/>
          <w:bCs/>
        </w:rPr>
      </w:pPr>
    </w:p>
    <w:p w14:paraId="48FBC14B" w14:textId="2DA2E610" w:rsidR="009A7192" w:rsidRPr="00D24FA2" w:rsidRDefault="009A7192" w:rsidP="00A12505">
      <w:pPr>
        <w:rPr>
          <w:rFonts w:ascii="Arial" w:hAnsi="Arial" w:cs="Arial"/>
          <w:b/>
          <w:bCs/>
        </w:rPr>
      </w:pPr>
      <w:r w:rsidRPr="00D24FA2">
        <w:rPr>
          <w:rFonts w:ascii="Arial" w:hAnsi="Arial" w:cs="Arial"/>
          <w:b/>
          <w:bCs/>
        </w:rPr>
        <w:t>12:00</w:t>
      </w:r>
      <w:r w:rsidRPr="00D24FA2">
        <w:rPr>
          <w:rFonts w:ascii="Arial" w:hAnsi="Arial" w:cs="Arial"/>
          <w:b/>
          <w:bCs/>
        </w:rPr>
        <w:tab/>
        <w:t>Consent Agenda</w:t>
      </w:r>
    </w:p>
    <w:p w14:paraId="0F8C16EA" w14:textId="5D9B7809" w:rsidR="008B6177" w:rsidRPr="002B0C9E" w:rsidRDefault="008B6177" w:rsidP="008B6177">
      <w:pPr>
        <w:pStyle w:val="ListParagraph"/>
        <w:numPr>
          <w:ilvl w:val="0"/>
          <w:numId w:val="45"/>
        </w:numPr>
        <w:rPr>
          <w:rFonts w:ascii="Arial" w:hAnsi="Arial" w:cs="Arial"/>
        </w:rPr>
      </w:pPr>
      <w:r w:rsidRPr="00483FC2">
        <w:rPr>
          <w:rFonts w:ascii="Arial" w:hAnsi="Arial" w:cs="Arial"/>
        </w:rPr>
        <w:t>February 18 Regular Session and Executive Session Minutes</w:t>
      </w:r>
      <w:r w:rsidR="00D24FA2">
        <w:rPr>
          <w:rFonts w:ascii="Arial" w:hAnsi="Arial" w:cs="Arial"/>
        </w:rPr>
        <w:t xml:space="preserve"> </w:t>
      </w:r>
      <w:r w:rsidR="00D24FA2" w:rsidRPr="002B0C9E">
        <w:rPr>
          <w:rFonts w:ascii="Arial" w:hAnsi="Arial" w:cs="Arial"/>
        </w:rPr>
        <w:t>approved</w:t>
      </w:r>
    </w:p>
    <w:p w14:paraId="05192B4D" w14:textId="7C649370" w:rsidR="00915846" w:rsidRPr="00483FC2" w:rsidRDefault="008B6177" w:rsidP="00915846">
      <w:pPr>
        <w:pStyle w:val="ListParagraph"/>
        <w:numPr>
          <w:ilvl w:val="0"/>
          <w:numId w:val="45"/>
        </w:numPr>
        <w:rPr>
          <w:rFonts w:ascii="Arial" w:hAnsi="Arial" w:cs="Arial"/>
        </w:rPr>
      </w:pPr>
      <w:r w:rsidRPr="00483FC2">
        <w:rPr>
          <w:rFonts w:ascii="Arial" w:hAnsi="Arial" w:cs="Arial"/>
        </w:rPr>
        <w:t>March 4 Executive Work Session Minutes</w:t>
      </w:r>
      <w:r w:rsidR="00D24FA2">
        <w:rPr>
          <w:rFonts w:ascii="Arial" w:hAnsi="Arial" w:cs="Arial"/>
        </w:rPr>
        <w:t xml:space="preserve"> </w:t>
      </w:r>
      <w:r w:rsidR="00D24FA2" w:rsidRPr="002B0C9E">
        <w:rPr>
          <w:rFonts w:ascii="Arial" w:hAnsi="Arial" w:cs="Arial"/>
        </w:rPr>
        <w:t xml:space="preserve">approved </w:t>
      </w:r>
    </w:p>
    <w:p w14:paraId="5CEB970C" w14:textId="419FF7FE" w:rsidR="00B35CE8" w:rsidRPr="002B0C9E" w:rsidRDefault="003D6FC6" w:rsidP="009A7192">
      <w:pPr>
        <w:spacing w:before="100" w:beforeAutospacing="1" w:after="100" w:afterAutospacing="1"/>
        <w:rPr>
          <w:rFonts w:ascii="Arial" w:hAnsi="Arial" w:cs="Arial"/>
          <w:b/>
          <w:bCs/>
        </w:rPr>
      </w:pPr>
      <w:r w:rsidRPr="00D24FA2">
        <w:rPr>
          <w:rFonts w:ascii="Arial" w:hAnsi="Arial" w:cs="Arial"/>
          <w:b/>
          <w:bCs/>
        </w:rPr>
        <w:t>12</w:t>
      </w:r>
      <w:r w:rsidR="00AC7D47" w:rsidRPr="00D24FA2">
        <w:rPr>
          <w:rFonts w:ascii="Arial" w:hAnsi="Arial" w:cs="Arial"/>
          <w:b/>
          <w:bCs/>
        </w:rPr>
        <w:t>:</w:t>
      </w:r>
      <w:r w:rsidR="008626C6" w:rsidRPr="00D24FA2">
        <w:rPr>
          <w:rFonts w:ascii="Arial" w:hAnsi="Arial" w:cs="Arial"/>
          <w:b/>
          <w:bCs/>
        </w:rPr>
        <w:t>0</w:t>
      </w:r>
      <w:r w:rsidR="009A7192" w:rsidRPr="00D24FA2">
        <w:rPr>
          <w:rFonts w:ascii="Arial" w:hAnsi="Arial" w:cs="Arial"/>
          <w:b/>
          <w:bCs/>
        </w:rPr>
        <w:t>5</w:t>
      </w:r>
      <w:r w:rsidR="009A7192" w:rsidRPr="002B0C9E">
        <w:rPr>
          <w:rFonts w:ascii="Arial" w:hAnsi="Arial" w:cs="Arial"/>
          <w:b/>
          <w:bCs/>
        </w:rPr>
        <w:tab/>
      </w:r>
      <w:r w:rsidR="006D2083" w:rsidRPr="002B0C9E">
        <w:rPr>
          <w:rFonts w:ascii="Arial" w:hAnsi="Arial" w:cs="Arial"/>
          <w:b/>
          <w:bCs/>
        </w:rPr>
        <w:t>ED Report</w:t>
      </w:r>
    </w:p>
    <w:p w14:paraId="30EB3DBC" w14:textId="4568B4C4" w:rsidR="00802F41" w:rsidRPr="002B0C9E" w:rsidRDefault="00802F41" w:rsidP="001D4C1A">
      <w:pPr>
        <w:pStyle w:val="ListParagraph"/>
        <w:numPr>
          <w:ilvl w:val="0"/>
          <w:numId w:val="39"/>
        </w:numPr>
        <w:spacing w:before="100" w:beforeAutospacing="1" w:after="100" w:afterAutospacing="1"/>
        <w:ind w:left="720"/>
        <w:rPr>
          <w:rFonts w:ascii="Arial" w:hAnsi="Arial" w:cs="Arial"/>
        </w:rPr>
      </w:pPr>
      <w:r w:rsidRPr="002B0C9E">
        <w:rPr>
          <w:rFonts w:ascii="Arial" w:hAnsi="Arial" w:cs="Arial"/>
        </w:rPr>
        <w:t>Strategic Goals and Initiatives</w:t>
      </w:r>
    </w:p>
    <w:p w14:paraId="55C08AE0" w14:textId="3C41097B" w:rsidR="00D24FA2" w:rsidRPr="002B0C9E" w:rsidRDefault="00D24FA2" w:rsidP="001D4C1A">
      <w:pPr>
        <w:pStyle w:val="ListParagraph"/>
        <w:spacing w:before="100" w:beforeAutospacing="1" w:after="100" w:afterAutospacing="1"/>
        <w:rPr>
          <w:rFonts w:ascii="Arial" w:hAnsi="Arial" w:cs="Arial"/>
        </w:rPr>
      </w:pPr>
      <w:r w:rsidRPr="002B0C9E">
        <w:rPr>
          <w:rFonts w:ascii="Arial" w:hAnsi="Arial" w:cs="Arial"/>
        </w:rPr>
        <w:t xml:space="preserve">Update next week about study book </w:t>
      </w:r>
    </w:p>
    <w:p w14:paraId="35299EB8" w14:textId="34748206" w:rsidR="0019623F" w:rsidRPr="002B0C9E" w:rsidRDefault="00802F41" w:rsidP="001D4C1A">
      <w:pPr>
        <w:pStyle w:val="ListParagraph"/>
        <w:numPr>
          <w:ilvl w:val="0"/>
          <w:numId w:val="39"/>
        </w:numPr>
        <w:spacing w:before="100" w:beforeAutospacing="1" w:after="100" w:afterAutospacing="1"/>
        <w:ind w:left="720"/>
        <w:rPr>
          <w:rFonts w:ascii="Arial" w:hAnsi="Arial" w:cs="Arial"/>
        </w:rPr>
      </w:pPr>
      <w:r w:rsidRPr="002B0C9E">
        <w:rPr>
          <w:rFonts w:ascii="Arial" w:hAnsi="Arial" w:cs="Arial"/>
        </w:rPr>
        <w:t>Enrollment</w:t>
      </w:r>
      <w:r w:rsidR="003A6546" w:rsidRPr="002B0C9E">
        <w:rPr>
          <w:rFonts w:ascii="Arial" w:hAnsi="Arial" w:cs="Arial"/>
        </w:rPr>
        <w:t xml:space="preserve"> – see enrollment chart 2026</w:t>
      </w:r>
    </w:p>
    <w:p w14:paraId="0934C3E2" w14:textId="64BB7547" w:rsidR="00B35CE8" w:rsidRPr="002B0C9E" w:rsidRDefault="00B35CE8" w:rsidP="001D4C1A">
      <w:pPr>
        <w:pStyle w:val="ListParagraph"/>
        <w:numPr>
          <w:ilvl w:val="0"/>
          <w:numId w:val="39"/>
        </w:numPr>
        <w:spacing w:before="100" w:beforeAutospacing="1" w:after="100" w:afterAutospacing="1"/>
        <w:ind w:left="720"/>
        <w:rPr>
          <w:rFonts w:ascii="Arial" w:hAnsi="Arial" w:cs="Arial"/>
        </w:rPr>
      </w:pPr>
      <w:r w:rsidRPr="002B0C9E">
        <w:rPr>
          <w:rFonts w:ascii="Arial" w:hAnsi="Arial" w:cs="Arial"/>
        </w:rPr>
        <w:t>Regional site development</w:t>
      </w:r>
    </w:p>
    <w:p w14:paraId="09DCDB67" w14:textId="77777777" w:rsidR="00D24FA2" w:rsidRPr="002B0C9E" w:rsidRDefault="00830EC9" w:rsidP="001D4C1A">
      <w:pPr>
        <w:pStyle w:val="ListParagraph"/>
        <w:numPr>
          <w:ilvl w:val="0"/>
          <w:numId w:val="39"/>
        </w:numPr>
        <w:spacing w:before="100" w:beforeAutospacing="1" w:after="100" w:afterAutospacing="1"/>
        <w:ind w:left="720"/>
        <w:rPr>
          <w:rFonts w:ascii="Arial" w:hAnsi="Arial" w:cs="Arial"/>
        </w:rPr>
      </w:pPr>
      <w:r w:rsidRPr="002B0C9E">
        <w:rPr>
          <w:rFonts w:ascii="Arial" w:hAnsi="Arial" w:cs="Arial"/>
        </w:rPr>
        <w:t>Move update</w:t>
      </w:r>
      <w:r w:rsidR="00D24FA2" w:rsidRPr="002B0C9E">
        <w:rPr>
          <w:rFonts w:ascii="Arial" w:hAnsi="Arial" w:cs="Arial"/>
        </w:rPr>
        <w:t xml:space="preserve"> </w:t>
      </w:r>
    </w:p>
    <w:p w14:paraId="65954AF3" w14:textId="1BCFB198" w:rsidR="00D24FA2" w:rsidRPr="002B0C9E" w:rsidRDefault="00D24FA2" w:rsidP="001D4C1A">
      <w:pPr>
        <w:pStyle w:val="ListParagraph"/>
        <w:spacing w:before="100" w:beforeAutospacing="1" w:after="100" w:afterAutospacing="1"/>
        <w:rPr>
          <w:rFonts w:ascii="Arial" w:hAnsi="Arial" w:cs="Arial"/>
        </w:rPr>
      </w:pPr>
      <w:r w:rsidRPr="002B0C9E">
        <w:rPr>
          <w:rFonts w:ascii="Arial" w:hAnsi="Arial" w:cs="Arial"/>
        </w:rPr>
        <w:t xml:space="preserve">Permit process is in progress – Move June 15 with option to stay until end of June </w:t>
      </w:r>
    </w:p>
    <w:p w14:paraId="43A1042A" w14:textId="03834942" w:rsidR="00830EC9" w:rsidRPr="002B0C9E" w:rsidRDefault="00D24FA2" w:rsidP="001D4C1A">
      <w:pPr>
        <w:pStyle w:val="ListParagraph"/>
        <w:spacing w:before="100" w:beforeAutospacing="1" w:after="100" w:afterAutospacing="1"/>
        <w:rPr>
          <w:rFonts w:ascii="Arial" w:hAnsi="Arial" w:cs="Arial"/>
        </w:rPr>
      </w:pPr>
      <w:r w:rsidRPr="002B0C9E">
        <w:rPr>
          <w:rFonts w:ascii="Arial" w:hAnsi="Arial" w:cs="Arial"/>
        </w:rPr>
        <w:t xml:space="preserve">Packing costs – transport – staff is in negotiation </w:t>
      </w:r>
    </w:p>
    <w:p w14:paraId="18245FAF" w14:textId="532FF72E" w:rsidR="00830EC9" w:rsidRPr="003A6546" w:rsidRDefault="00830EC9" w:rsidP="00830EC9">
      <w:pPr>
        <w:spacing w:before="100" w:beforeAutospacing="1" w:after="100" w:afterAutospacing="1"/>
        <w:rPr>
          <w:rFonts w:ascii="Arial" w:hAnsi="Arial" w:cs="Arial"/>
          <w:b/>
          <w:bCs/>
        </w:rPr>
      </w:pPr>
      <w:r w:rsidRPr="003A6546">
        <w:rPr>
          <w:rFonts w:ascii="Arial" w:hAnsi="Arial" w:cs="Arial"/>
          <w:b/>
          <w:bCs/>
        </w:rPr>
        <w:t>12:25</w:t>
      </w:r>
      <w:r w:rsidRPr="003A6546">
        <w:rPr>
          <w:rFonts w:ascii="Arial" w:hAnsi="Arial" w:cs="Arial"/>
          <w:b/>
          <w:bCs/>
        </w:rPr>
        <w:tab/>
        <w:t>Treasurer Report</w:t>
      </w:r>
      <w:r w:rsidR="003A6546" w:rsidRPr="003A6546">
        <w:rPr>
          <w:rFonts w:ascii="Arial" w:hAnsi="Arial" w:cs="Arial"/>
          <w:b/>
          <w:bCs/>
        </w:rPr>
        <w:t xml:space="preserve"> (KaylaAnn and Cosper) </w:t>
      </w:r>
    </w:p>
    <w:p w14:paraId="00872AC9" w14:textId="1A05CCD7" w:rsidR="003A6546" w:rsidRPr="002B0C9E" w:rsidRDefault="003A6546" w:rsidP="003A6546">
      <w:pPr>
        <w:pStyle w:val="ListParagraph"/>
        <w:numPr>
          <w:ilvl w:val="0"/>
          <w:numId w:val="46"/>
        </w:numPr>
        <w:spacing w:before="100" w:beforeAutospacing="1" w:after="100" w:afterAutospacing="1"/>
        <w:rPr>
          <w:rFonts w:ascii="Arial" w:hAnsi="Arial" w:cs="Arial"/>
        </w:rPr>
      </w:pPr>
      <w:r w:rsidRPr="002B0C9E">
        <w:rPr>
          <w:rFonts w:ascii="Arial" w:hAnsi="Arial" w:cs="Arial"/>
        </w:rPr>
        <w:t xml:space="preserve">Budget cashflows – do we have money for moving forward – yes </w:t>
      </w:r>
    </w:p>
    <w:p w14:paraId="117F59C9" w14:textId="70D4EC2E" w:rsidR="003A6546" w:rsidRPr="002B0C9E" w:rsidRDefault="003A6546" w:rsidP="003A6546">
      <w:pPr>
        <w:pStyle w:val="ListParagraph"/>
        <w:numPr>
          <w:ilvl w:val="0"/>
          <w:numId w:val="46"/>
        </w:numPr>
        <w:spacing w:before="100" w:beforeAutospacing="1" w:after="100" w:afterAutospacing="1"/>
        <w:rPr>
          <w:rFonts w:ascii="Arial" w:hAnsi="Arial" w:cs="Arial"/>
        </w:rPr>
      </w:pPr>
      <w:r w:rsidRPr="002B0C9E">
        <w:rPr>
          <w:rFonts w:ascii="Arial" w:hAnsi="Arial" w:cs="Arial"/>
        </w:rPr>
        <w:t>August – F</w:t>
      </w:r>
      <w:r w:rsidR="002B0C9E" w:rsidRPr="002B0C9E">
        <w:rPr>
          <w:rFonts w:ascii="Arial" w:hAnsi="Arial" w:cs="Arial"/>
        </w:rPr>
        <w:t>ascia Research Congress</w:t>
      </w:r>
      <w:r w:rsidRPr="002B0C9E">
        <w:rPr>
          <w:rFonts w:ascii="Arial" w:hAnsi="Arial" w:cs="Arial"/>
        </w:rPr>
        <w:t xml:space="preserve"> – is there budget for sponsorship </w:t>
      </w:r>
      <w:r w:rsidR="002B0C9E" w:rsidRPr="002B0C9E">
        <w:rPr>
          <w:rFonts w:ascii="Arial" w:hAnsi="Arial" w:cs="Arial"/>
        </w:rPr>
        <w:t>- yes</w:t>
      </w:r>
    </w:p>
    <w:p w14:paraId="6E7D4E54" w14:textId="4C18EB8A" w:rsidR="003A6546" w:rsidRPr="002B0C9E" w:rsidRDefault="002B0C9E" w:rsidP="003A6546">
      <w:pPr>
        <w:pStyle w:val="ListParagraph"/>
        <w:numPr>
          <w:ilvl w:val="0"/>
          <w:numId w:val="46"/>
        </w:numPr>
        <w:spacing w:before="100" w:beforeAutospacing="1" w:after="100" w:afterAutospacing="1"/>
        <w:rPr>
          <w:rFonts w:ascii="Arial" w:hAnsi="Arial" w:cs="Arial"/>
        </w:rPr>
      </w:pPr>
      <w:r w:rsidRPr="002B0C9E">
        <w:rPr>
          <w:rFonts w:ascii="Arial" w:hAnsi="Arial" w:cs="Arial"/>
        </w:rPr>
        <w:t>Checking on enrollments</w:t>
      </w:r>
      <w:r w:rsidR="003A6546" w:rsidRPr="002B0C9E">
        <w:rPr>
          <w:rFonts w:ascii="Arial" w:hAnsi="Arial" w:cs="Arial"/>
        </w:rPr>
        <w:t xml:space="preserve"> daily </w:t>
      </w:r>
    </w:p>
    <w:p w14:paraId="7B97289A" w14:textId="299B9B3B" w:rsidR="003A6546" w:rsidRPr="002B0C9E" w:rsidRDefault="003A6546" w:rsidP="003A6546">
      <w:pPr>
        <w:pStyle w:val="ListParagraph"/>
        <w:numPr>
          <w:ilvl w:val="0"/>
          <w:numId w:val="46"/>
        </w:numPr>
        <w:spacing w:before="100" w:beforeAutospacing="1" w:after="100" w:afterAutospacing="1"/>
        <w:rPr>
          <w:rFonts w:ascii="Arial" w:hAnsi="Arial" w:cs="Arial"/>
        </w:rPr>
      </w:pPr>
      <w:r w:rsidRPr="002B0C9E">
        <w:rPr>
          <w:rFonts w:ascii="Arial" w:hAnsi="Arial" w:cs="Arial"/>
        </w:rPr>
        <w:t xml:space="preserve">Projection into future like adding a cohort </w:t>
      </w:r>
    </w:p>
    <w:p w14:paraId="7B68D537" w14:textId="6D8D4CB1" w:rsidR="003A6546" w:rsidRPr="002B0C9E" w:rsidRDefault="003A6546" w:rsidP="003A6546">
      <w:pPr>
        <w:pStyle w:val="ListParagraph"/>
        <w:numPr>
          <w:ilvl w:val="0"/>
          <w:numId w:val="46"/>
        </w:numPr>
        <w:spacing w:before="100" w:beforeAutospacing="1" w:after="100" w:afterAutospacing="1"/>
        <w:rPr>
          <w:rFonts w:ascii="Arial" w:hAnsi="Arial" w:cs="Arial"/>
        </w:rPr>
      </w:pPr>
      <w:r w:rsidRPr="002B0C9E">
        <w:rPr>
          <w:rFonts w:ascii="Arial" w:hAnsi="Arial" w:cs="Arial"/>
        </w:rPr>
        <w:t xml:space="preserve">No large legal </w:t>
      </w:r>
      <w:r w:rsidR="002B0C9E" w:rsidRPr="002B0C9E">
        <w:rPr>
          <w:rFonts w:ascii="Arial" w:hAnsi="Arial" w:cs="Arial"/>
        </w:rPr>
        <w:t>expenses</w:t>
      </w:r>
      <w:r w:rsidRPr="002B0C9E">
        <w:rPr>
          <w:rFonts w:ascii="Arial" w:hAnsi="Arial" w:cs="Arial"/>
        </w:rPr>
        <w:t xml:space="preserve"> </w:t>
      </w:r>
      <w:r w:rsidR="002B0C9E" w:rsidRPr="002B0C9E">
        <w:rPr>
          <w:rFonts w:ascii="Arial" w:hAnsi="Arial" w:cs="Arial"/>
        </w:rPr>
        <w:t>at present</w:t>
      </w:r>
    </w:p>
    <w:p w14:paraId="2093BF75" w14:textId="16E347D6" w:rsidR="009A7192" w:rsidRDefault="0019623F" w:rsidP="0019623F">
      <w:pPr>
        <w:spacing w:before="100" w:beforeAutospacing="1" w:after="100" w:afterAutospacing="1"/>
        <w:rPr>
          <w:rFonts w:ascii="Arial" w:hAnsi="Arial" w:cs="Arial"/>
          <w:b/>
          <w:bCs/>
        </w:rPr>
      </w:pPr>
      <w:r w:rsidRPr="003A6546">
        <w:rPr>
          <w:rFonts w:ascii="Arial" w:hAnsi="Arial" w:cs="Arial"/>
          <w:b/>
          <w:bCs/>
        </w:rPr>
        <w:lastRenderedPageBreak/>
        <w:t>12:</w:t>
      </w:r>
      <w:r w:rsidR="009A7192" w:rsidRPr="003A6546">
        <w:rPr>
          <w:rFonts w:ascii="Arial" w:hAnsi="Arial" w:cs="Arial"/>
          <w:b/>
          <w:bCs/>
        </w:rPr>
        <w:t>30</w:t>
      </w:r>
      <w:r w:rsidRPr="003A6546">
        <w:rPr>
          <w:rFonts w:ascii="Arial" w:hAnsi="Arial" w:cs="Arial"/>
          <w:b/>
          <w:bCs/>
        </w:rPr>
        <w:tab/>
        <w:t xml:space="preserve">Membership Meetings Proposal </w:t>
      </w:r>
      <w:r w:rsidR="00B701CA" w:rsidRPr="003A6546">
        <w:rPr>
          <w:rFonts w:ascii="Arial" w:hAnsi="Arial" w:cs="Arial"/>
          <w:b/>
          <w:bCs/>
        </w:rPr>
        <w:t>Progress</w:t>
      </w:r>
      <w:r w:rsidRPr="003A6546">
        <w:rPr>
          <w:rFonts w:ascii="Arial" w:hAnsi="Arial" w:cs="Arial"/>
          <w:b/>
          <w:bCs/>
        </w:rPr>
        <w:t>– Cosper and Juan David</w:t>
      </w:r>
    </w:p>
    <w:p w14:paraId="29D850CF" w14:textId="5AD65C0C" w:rsidR="003A6546" w:rsidRPr="002B0C9E" w:rsidRDefault="003A6546" w:rsidP="003A6546">
      <w:pPr>
        <w:pStyle w:val="ListParagraph"/>
        <w:numPr>
          <w:ilvl w:val="0"/>
          <w:numId w:val="47"/>
        </w:numPr>
        <w:spacing w:before="100" w:beforeAutospacing="1" w:after="100" w:afterAutospacing="1"/>
        <w:rPr>
          <w:rFonts w:ascii="Arial" w:hAnsi="Arial" w:cs="Arial"/>
        </w:rPr>
      </w:pPr>
      <w:r w:rsidRPr="002B0C9E">
        <w:rPr>
          <w:rFonts w:ascii="Arial" w:hAnsi="Arial" w:cs="Arial"/>
        </w:rPr>
        <w:t xml:space="preserve">Nothing new – work in progress </w:t>
      </w:r>
    </w:p>
    <w:p w14:paraId="1505490B" w14:textId="5009BB20" w:rsidR="00830EC9" w:rsidRPr="001D4C1A" w:rsidRDefault="00830EC9" w:rsidP="0019623F">
      <w:pPr>
        <w:spacing w:before="100" w:beforeAutospacing="1" w:after="100" w:afterAutospacing="1"/>
        <w:rPr>
          <w:rFonts w:ascii="Arial" w:hAnsi="Arial" w:cs="Arial"/>
          <w:b/>
          <w:bCs/>
        </w:rPr>
      </w:pPr>
      <w:r w:rsidRPr="001D4C1A">
        <w:rPr>
          <w:rFonts w:ascii="Arial" w:hAnsi="Arial" w:cs="Arial"/>
          <w:b/>
          <w:bCs/>
        </w:rPr>
        <w:t>12:40</w:t>
      </w:r>
      <w:r w:rsidRPr="001D4C1A">
        <w:rPr>
          <w:rFonts w:ascii="Arial" w:hAnsi="Arial" w:cs="Arial"/>
          <w:b/>
          <w:bCs/>
        </w:rPr>
        <w:tab/>
        <w:t xml:space="preserve">DIRI </w:t>
      </w:r>
      <w:r w:rsidR="002B0C9E">
        <w:rPr>
          <w:rFonts w:ascii="Arial" w:hAnsi="Arial" w:cs="Arial"/>
          <w:b/>
          <w:bCs/>
        </w:rPr>
        <w:t xml:space="preserve">Online </w:t>
      </w:r>
      <w:r w:rsidRPr="001D4C1A">
        <w:rPr>
          <w:rFonts w:ascii="Arial" w:hAnsi="Arial" w:cs="Arial"/>
          <w:b/>
          <w:bCs/>
        </w:rPr>
        <w:t xml:space="preserve">Global Summit </w:t>
      </w:r>
      <w:r w:rsidR="00012225" w:rsidRPr="001D4C1A">
        <w:rPr>
          <w:rFonts w:ascii="Arial" w:hAnsi="Arial" w:cs="Arial"/>
          <w:b/>
          <w:bCs/>
        </w:rPr>
        <w:t>–</w:t>
      </w:r>
      <w:r w:rsidRPr="001D4C1A">
        <w:rPr>
          <w:rFonts w:ascii="Arial" w:hAnsi="Arial" w:cs="Arial"/>
          <w:b/>
          <w:bCs/>
        </w:rPr>
        <w:t xml:space="preserve"> </w:t>
      </w:r>
      <w:r w:rsidR="00012225" w:rsidRPr="001D4C1A">
        <w:rPr>
          <w:rFonts w:ascii="Arial" w:hAnsi="Arial" w:cs="Arial"/>
          <w:b/>
          <w:bCs/>
        </w:rPr>
        <w:t>Progress report</w:t>
      </w:r>
    </w:p>
    <w:p w14:paraId="56B7A401" w14:textId="22952B73" w:rsidR="003A6546" w:rsidRPr="002B0C9E" w:rsidRDefault="003A6546" w:rsidP="003A6546">
      <w:pPr>
        <w:pStyle w:val="ListParagraph"/>
        <w:numPr>
          <w:ilvl w:val="0"/>
          <w:numId w:val="47"/>
        </w:numPr>
        <w:spacing w:before="100" w:beforeAutospacing="1" w:after="100" w:afterAutospacing="1"/>
        <w:rPr>
          <w:rFonts w:ascii="Arial" w:hAnsi="Arial" w:cs="Arial"/>
        </w:rPr>
      </w:pPr>
      <w:r w:rsidRPr="002B0C9E">
        <w:rPr>
          <w:rFonts w:ascii="Arial" w:hAnsi="Arial" w:cs="Arial"/>
        </w:rPr>
        <w:t xml:space="preserve">Try to get a schedule with RIO’s – skeleton schedule </w:t>
      </w:r>
      <w:r w:rsidR="002B0C9E" w:rsidRPr="002B0C9E">
        <w:rPr>
          <w:rFonts w:ascii="Arial" w:hAnsi="Arial" w:cs="Arial"/>
        </w:rPr>
        <w:t>for Summit</w:t>
      </w:r>
    </w:p>
    <w:p w14:paraId="154B7BC0" w14:textId="0E5EDDAA" w:rsidR="003A6546" w:rsidRPr="002B0C9E" w:rsidRDefault="003A6546" w:rsidP="003A6546">
      <w:pPr>
        <w:pStyle w:val="ListParagraph"/>
        <w:numPr>
          <w:ilvl w:val="0"/>
          <w:numId w:val="47"/>
        </w:numPr>
        <w:spacing w:before="100" w:beforeAutospacing="1" w:after="100" w:afterAutospacing="1"/>
        <w:rPr>
          <w:rFonts w:ascii="Arial" w:hAnsi="Arial" w:cs="Arial"/>
        </w:rPr>
      </w:pPr>
      <w:r w:rsidRPr="002B0C9E">
        <w:rPr>
          <w:rFonts w:ascii="Arial" w:hAnsi="Arial" w:cs="Arial"/>
        </w:rPr>
        <w:t>F</w:t>
      </w:r>
      <w:r w:rsidR="002B0C9E" w:rsidRPr="002B0C9E">
        <w:rPr>
          <w:rFonts w:ascii="Arial" w:hAnsi="Arial" w:cs="Arial"/>
        </w:rPr>
        <w:t>ascia Research Congress</w:t>
      </w:r>
      <w:r w:rsidRPr="002B0C9E">
        <w:rPr>
          <w:rFonts w:ascii="Arial" w:hAnsi="Arial" w:cs="Arial"/>
        </w:rPr>
        <w:t xml:space="preserve"> – postponed to April 1 meeting </w:t>
      </w:r>
    </w:p>
    <w:p w14:paraId="4F2534F3" w14:textId="16FD094E" w:rsidR="002A2137" w:rsidRPr="002B0C9E" w:rsidRDefault="002A2137" w:rsidP="003A6546">
      <w:pPr>
        <w:pStyle w:val="ListParagraph"/>
        <w:numPr>
          <w:ilvl w:val="0"/>
          <w:numId w:val="47"/>
        </w:numPr>
        <w:spacing w:before="100" w:beforeAutospacing="1" w:after="100" w:afterAutospacing="1"/>
        <w:rPr>
          <w:rFonts w:ascii="Arial" w:hAnsi="Arial" w:cs="Arial"/>
        </w:rPr>
      </w:pPr>
      <w:r w:rsidRPr="002B0C9E">
        <w:rPr>
          <w:rFonts w:ascii="Arial" w:hAnsi="Arial" w:cs="Arial"/>
        </w:rPr>
        <w:t>Shell</w:t>
      </w:r>
      <w:r w:rsidR="002B0C9E" w:rsidRPr="002B0C9E">
        <w:rPr>
          <w:rFonts w:ascii="Arial" w:hAnsi="Arial" w:cs="Arial"/>
        </w:rPr>
        <w:t>ie will</w:t>
      </w:r>
      <w:r w:rsidRPr="002B0C9E">
        <w:rPr>
          <w:rFonts w:ascii="Arial" w:hAnsi="Arial" w:cs="Arial"/>
        </w:rPr>
        <w:t xml:space="preserve"> compare</w:t>
      </w:r>
      <w:r w:rsidR="002B0C9E" w:rsidRPr="002B0C9E">
        <w:rPr>
          <w:rFonts w:ascii="Arial" w:hAnsi="Arial" w:cs="Arial"/>
        </w:rPr>
        <w:t xml:space="preserve"> with</w:t>
      </w:r>
      <w:r w:rsidRPr="002B0C9E">
        <w:rPr>
          <w:rFonts w:ascii="Arial" w:hAnsi="Arial" w:cs="Arial"/>
        </w:rPr>
        <w:t xml:space="preserve"> other organization meeting – how many speakers –</w:t>
      </w:r>
    </w:p>
    <w:p w14:paraId="75B35F67" w14:textId="0720E9AF" w:rsidR="002A2137" w:rsidRPr="002B0C9E" w:rsidRDefault="002A2137" w:rsidP="002A2137">
      <w:pPr>
        <w:pStyle w:val="ListParagraph"/>
        <w:spacing w:before="100" w:beforeAutospacing="1" w:after="100" w:afterAutospacing="1"/>
        <w:ind w:left="1440"/>
        <w:rPr>
          <w:rFonts w:ascii="Arial" w:hAnsi="Arial" w:cs="Arial"/>
        </w:rPr>
      </w:pPr>
      <w:r w:rsidRPr="002B0C9E">
        <w:rPr>
          <w:rFonts w:ascii="Arial" w:hAnsi="Arial" w:cs="Arial"/>
        </w:rPr>
        <w:t>Prerecorded presentation</w:t>
      </w:r>
      <w:r w:rsidR="002B0C9E" w:rsidRPr="002B0C9E">
        <w:rPr>
          <w:rFonts w:ascii="Arial" w:hAnsi="Arial" w:cs="Arial"/>
        </w:rPr>
        <w:t>s will also be used</w:t>
      </w:r>
    </w:p>
    <w:p w14:paraId="44C659DF" w14:textId="14B18AA3" w:rsidR="002A2137" w:rsidRPr="002B0C9E" w:rsidRDefault="002A2137" w:rsidP="002B0C9E">
      <w:pPr>
        <w:spacing w:before="100" w:beforeAutospacing="1" w:after="100" w:afterAutospacing="1"/>
        <w:rPr>
          <w:rFonts w:ascii="Arial" w:hAnsi="Arial" w:cs="Arial"/>
          <w:color w:val="FF0000"/>
        </w:rPr>
      </w:pPr>
    </w:p>
    <w:sectPr w:rsidR="002A2137" w:rsidRPr="002B0C9E">
      <w:footerReference w:type="even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4591FD2" w14:textId="77777777" w:rsidR="007A354C" w:rsidRDefault="007A354C" w:rsidP="00481059">
      <w:r>
        <w:separator/>
      </w:r>
    </w:p>
  </w:endnote>
  <w:endnote w:type="continuationSeparator" w:id="0">
    <w:p w14:paraId="6E773241" w14:textId="77777777" w:rsidR="007A354C" w:rsidRDefault="007A354C" w:rsidP="004810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557617798"/>
      <w:docPartObj>
        <w:docPartGallery w:val="Page Numbers (Bottom of Page)"/>
        <w:docPartUnique/>
      </w:docPartObj>
    </w:sdtPr>
    <w:sdtContent>
      <w:p w14:paraId="5C844246" w14:textId="740727F4" w:rsidR="00481059" w:rsidRDefault="00481059" w:rsidP="004477FE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78AE9482" w14:textId="77777777" w:rsidR="00481059" w:rsidRDefault="00481059" w:rsidP="0048105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746927923"/>
      <w:docPartObj>
        <w:docPartGallery w:val="Page Numbers (Bottom of Page)"/>
        <w:docPartUnique/>
      </w:docPartObj>
    </w:sdtPr>
    <w:sdtContent>
      <w:p w14:paraId="38110EF1" w14:textId="68354035" w:rsidR="00481059" w:rsidRDefault="00481059" w:rsidP="004477FE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402DCCA8" w14:textId="77777777" w:rsidR="00481059" w:rsidRDefault="00481059" w:rsidP="00481059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21A59F" w14:textId="77777777" w:rsidR="007A354C" w:rsidRDefault="007A354C" w:rsidP="00481059">
      <w:r>
        <w:separator/>
      </w:r>
    </w:p>
  </w:footnote>
  <w:footnote w:type="continuationSeparator" w:id="0">
    <w:p w14:paraId="69A7A5DA" w14:textId="77777777" w:rsidR="007A354C" w:rsidRDefault="007A354C" w:rsidP="004810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30D32"/>
    <w:multiLevelType w:val="hybridMultilevel"/>
    <w:tmpl w:val="DA883A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E661EE"/>
    <w:multiLevelType w:val="hybridMultilevel"/>
    <w:tmpl w:val="5FD01870"/>
    <w:lvl w:ilvl="0" w:tplc="0407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3FB7216"/>
    <w:multiLevelType w:val="hybridMultilevel"/>
    <w:tmpl w:val="1DF0F92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46E209E"/>
    <w:multiLevelType w:val="hybridMultilevel"/>
    <w:tmpl w:val="FCBA0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E11BF7"/>
    <w:multiLevelType w:val="hybridMultilevel"/>
    <w:tmpl w:val="115697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240096"/>
    <w:multiLevelType w:val="hybridMultilevel"/>
    <w:tmpl w:val="4B0C9BF2"/>
    <w:lvl w:ilvl="0" w:tplc="04090001">
      <w:start w:val="1"/>
      <w:numFmt w:val="bullet"/>
      <w:lvlText w:val=""/>
      <w:lvlJc w:val="left"/>
      <w:pPr>
        <w:ind w:left="144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7" w:hanging="360"/>
      </w:pPr>
      <w:rPr>
        <w:rFonts w:ascii="Wingdings" w:hAnsi="Wingdings" w:hint="default"/>
      </w:rPr>
    </w:lvl>
  </w:abstractNum>
  <w:abstractNum w:abstractNumId="6" w15:restartNumberingAfterBreak="0">
    <w:nsid w:val="0C7E6326"/>
    <w:multiLevelType w:val="hybridMultilevel"/>
    <w:tmpl w:val="C9DC8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95008B"/>
    <w:multiLevelType w:val="hybridMultilevel"/>
    <w:tmpl w:val="F9DAAA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44E38BF"/>
    <w:multiLevelType w:val="hybridMultilevel"/>
    <w:tmpl w:val="523C4AE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A67A0C"/>
    <w:multiLevelType w:val="hybridMultilevel"/>
    <w:tmpl w:val="06F2D00C"/>
    <w:lvl w:ilvl="0" w:tplc="04090001">
      <w:start w:val="1"/>
      <w:numFmt w:val="bullet"/>
      <w:lvlText w:val=""/>
      <w:lvlJc w:val="left"/>
      <w:pPr>
        <w:ind w:left="144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7" w:hanging="360"/>
      </w:pPr>
      <w:rPr>
        <w:rFonts w:ascii="Wingdings" w:hAnsi="Wingdings" w:hint="default"/>
      </w:rPr>
    </w:lvl>
  </w:abstractNum>
  <w:abstractNum w:abstractNumId="10" w15:restartNumberingAfterBreak="0">
    <w:nsid w:val="1C092989"/>
    <w:multiLevelType w:val="hybridMultilevel"/>
    <w:tmpl w:val="4882FCA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1E346389"/>
    <w:multiLevelType w:val="multilevel"/>
    <w:tmpl w:val="7CE61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0CB49B7"/>
    <w:multiLevelType w:val="hybridMultilevel"/>
    <w:tmpl w:val="5372C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23A39B9"/>
    <w:multiLevelType w:val="hybridMultilevel"/>
    <w:tmpl w:val="505C43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F127B1"/>
    <w:multiLevelType w:val="hybridMultilevel"/>
    <w:tmpl w:val="E26840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160BC4"/>
    <w:multiLevelType w:val="hybridMultilevel"/>
    <w:tmpl w:val="3BD01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E04DC4"/>
    <w:multiLevelType w:val="multilevel"/>
    <w:tmpl w:val="40D0D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8CC4918"/>
    <w:multiLevelType w:val="hybridMultilevel"/>
    <w:tmpl w:val="BE2E64AE"/>
    <w:lvl w:ilvl="0" w:tplc="04090001">
      <w:start w:val="1"/>
      <w:numFmt w:val="bullet"/>
      <w:lvlText w:val=""/>
      <w:lvlJc w:val="left"/>
      <w:pPr>
        <w:ind w:left="144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5" w:hanging="360"/>
      </w:pPr>
      <w:rPr>
        <w:rFonts w:ascii="Wingdings" w:hAnsi="Wingdings" w:hint="default"/>
      </w:rPr>
    </w:lvl>
  </w:abstractNum>
  <w:abstractNum w:abstractNumId="18" w15:restartNumberingAfterBreak="0">
    <w:nsid w:val="32913393"/>
    <w:multiLevelType w:val="hybridMultilevel"/>
    <w:tmpl w:val="83B41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EF099B"/>
    <w:multiLevelType w:val="hybridMultilevel"/>
    <w:tmpl w:val="432EB2B0"/>
    <w:lvl w:ilvl="0" w:tplc="04090001">
      <w:start w:val="1"/>
      <w:numFmt w:val="bullet"/>
      <w:lvlText w:val=""/>
      <w:lvlJc w:val="left"/>
      <w:pPr>
        <w:ind w:left="144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7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7" w:hanging="360"/>
      </w:pPr>
      <w:rPr>
        <w:rFonts w:ascii="Wingdings" w:hAnsi="Wingdings" w:hint="default"/>
      </w:rPr>
    </w:lvl>
  </w:abstractNum>
  <w:abstractNum w:abstractNumId="20" w15:restartNumberingAfterBreak="0">
    <w:nsid w:val="36C1564A"/>
    <w:multiLevelType w:val="hybridMultilevel"/>
    <w:tmpl w:val="1EB0C5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1" w15:restartNumberingAfterBreak="0">
    <w:nsid w:val="37B960C3"/>
    <w:multiLevelType w:val="hybridMultilevel"/>
    <w:tmpl w:val="B628BD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7DA5522"/>
    <w:multiLevelType w:val="hybridMultilevel"/>
    <w:tmpl w:val="3D2A00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3DBE5D98"/>
    <w:multiLevelType w:val="hybridMultilevel"/>
    <w:tmpl w:val="D5EC4772"/>
    <w:lvl w:ilvl="0" w:tplc="04070001">
      <w:start w:val="1"/>
      <w:numFmt w:val="bullet"/>
      <w:lvlText w:val=""/>
      <w:lvlJc w:val="left"/>
      <w:pPr>
        <w:ind w:left="144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7" w:hanging="360"/>
      </w:pPr>
      <w:rPr>
        <w:rFonts w:ascii="Wingdings" w:hAnsi="Wingdings" w:hint="default"/>
      </w:rPr>
    </w:lvl>
  </w:abstractNum>
  <w:abstractNum w:abstractNumId="24" w15:restartNumberingAfterBreak="0">
    <w:nsid w:val="3E295B0D"/>
    <w:multiLevelType w:val="hybridMultilevel"/>
    <w:tmpl w:val="97FE79A0"/>
    <w:lvl w:ilvl="0" w:tplc="04090001">
      <w:start w:val="1"/>
      <w:numFmt w:val="bullet"/>
      <w:lvlText w:val=""/>
      <w:lvlJc w:val="left"/>
      <w:pPr>
        <w:ind w:left="144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7" w:hanging="360"/>
      </w:pPr>
      <w:rPr>
        <w:rFonts w:ascii="Wingdings" w:hAnsi="Wingdings" w:hint="default"/>
      </w:rPr>
    </w:lvl>
  </w:abstractNum>
  <w:abstractNum w:abstractNumId="25" w15:restartNumberingAfterBreak="0">
    <w:nsid w:val="3FE90634"/>
    <w:multiLevelType w:val="hybridMultilevel"/>
    <w:tmpl w:val="3FE6C2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80724F"/>
    <w:multiLevelType w:val="hybridMultilevel"/>
    <w:tmpl w:val="21701D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F12568"/>
    <w:multiLevelType w:val="multilevel"/>
    <w:tmpl w:val="84123B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2CE609C"/>
    <w:multiLevelType w:val="multilevel"/>
    <w:tmpl w:val="FCB2F9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7A51CA0"/>
    <w:multiLevelType w:val="hybridMultilevel"/>
    <w:tmpl w:val="05CE18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1A1806"/>
    <w:multiLevelType w:val="hybridMultilevel"/>
    <w:tmpl w:val="F6DC0D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371828"/>
    <w:multiLevelType w:val="multilevel"/>
    <w:tmpl w:val="E3B411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FF50EB7"/>
    <w:multiLevelType w:val="hybridMultilevel"/>
    <w:tmpl w:val="17A0A6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2150BD2"/>
    <w:multiLevelType w:val="hybridMultilevel"/>
    <w:tmpl w:val="5A1A2E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5401768"/>
    <w:multiLevelType w:val="hybridMultilevel"/>
    <w:tmpl w:val="6D6405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1F723A"/>
    <w:multiLevelType w:val="hybridMultilevel"/>
    <w:tmpl w:val="E12006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FC48B2"/>
    <w:multiLevelType w:val="hybridMultilevel"/>
    <w:tmpl w:val="25A0F0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527B51"/>
    <w:multiLevelType w:val="hybridMultilevel"/>
    <w:tmpl w:val="31E463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053829"/>
    <w:multiLevelType w:val="hybridMultilevel"/>
    <w:tmpl w:val="19ECD2B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EAF7E30"/>
    <w:multiLevelType w:val="hybridMultilevel"/>
    <w:tmpl w:val="AF26C70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0" w15:restartNumberingAfterBreak="0">
    <w:nsid w:val="702748AC"/>
    <w:multiLevelType w:val="hybridMultilevel"/>
    <w:tmpl w:val="7D8CC0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144F72"/>
    <w:multiLevelType w:val="hybridMultilevel"/>
    <w:tmpl w:val="27A8A4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E70116"/>
    <w:multiLevelType w:val="hybridMultilevel"/>
    <w:tmpl w:val="CCEAC5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2FB4DF8"/>
    <w:multiLevelType w:val="hybridMultilevel"/>
    <w:tmpl w:val="C8FA9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5518A3"/>
    <w:multiLevelType w:val="hybridMultilevel"/>
    <w:tmpl w:val="D8B2D0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9F91C4B"/>
    <w:multiLevelType w:val="hybridMultilevel"/>
    <w:tmpl w:val="559480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2360A2"/>
    <w:multiLevelType w:val="hybridMultilevel"/>
    <w:tmpl w:val="E17858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7EA27054"/>
    <w:multiLevelType w:val="hybridMultilevel"/>
    <w:tmpl w:val="0ADE65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4552107">
    <w:abstractNumId w:val="2"/>
  </w:num>
  <w:num w:numId="2" w16cid:durableId="1865897193">
    <w:abstractNumId w:val="28"/>
  </w:num>
  <w:num w:numId="3" w16cid:durableId="1743064114">
    <w:abstractNumId w:val="16"/>
  </w:num>
  <w:num w:numId="4" w16cid:durableId="1095832635">
    <w:abstractNumId w:val="13"/>
  </w:num>
  <w:num w:numId="5" w16cid:durableId="599752280">
    <w:abstractNumId w:val="44"/>
  </w:num>
  <w:num w:numId="6" w16cid:durableId="1630088756">
    <w:abstractNumId w:val="36"/>
  </w:num>
  <w:num w:numId="7" w16cid:durableId="475731244">
    <w:abstractNumId w:val="10"/>
  </w:num>
  <w:num w:numId="8" w16cid:durableId="927034966">
    <w:abstractNumId w:val="15"/>
  </w:num>
  <w:num w:numId="9" w16cid:durableId="768741789">
    <w:abstractNumId w:val="46"/>
  </w:num>
  <w:num w:numId="10" w16cid:durableId="427039195">
    <w:abstractNumId w:val="43"/>
  </w:num>
  <w:num w:numId="11" w16cid:durableId="1803883196">
    <w:abstractNumId w:val="3"/>
  </w:num>
  <w:num w:numId="12" w16cid:durableId="1050808800">
    <w:abstractNumId w:val="27"/>
  </w:num>
  <w:num w:numId="13" w16cid:durableId="1494182232">
    <w:abstractNumId w:val="17"/>
  </w:num>
  <w:num w:numId="14" w16cid:durableId="116918922">
    <w:abstractNumId w:val="39"/>
  </w:num>
  <w:num w:numId="15" w16cid:durableId="1587614675">
    <w:abstractNumId w:val="31"/>
  </w:num>
  <w:num w:numId="16" w16cid:durableId="973411074">
    <w:abstractNumId w:val="34"/>
  </w:num>
  <w:num w:numId="17" w16cid:durableId="686565331">
    <w:abstractNumId w:val="45"/>
  </w:num>
  <w:num w:numId="18" w16cid:durableId="1990984298">
    <w:abstractNumId w:val="24"/>
  </w:num>
  <w:num w:numId="19" w16cid:durableId="1209995700">
    <w:abstractNumId w:val="30"/>
  </w:num>
  <w:num w:numId="20" w16cid:durableId="16546940">
    <w:abstractNumId w:val="1"/>
  </w:num>
  <w:num w:numId="21" w16cid:durableId="1614048820">
    <w:abstractNumId w:val="5"/>
  </w:num>
  <w:num w:numId="22" w16cid:durableId="2032605638">
    <w:abstractNumId w:val="37"/>
  </w:num>
  <w:num w:numId="23" w16cid:durableId="1759475517">
    <w:abstractNumId w:val="12"/>
  </w:num>
  <w:num w:numId="24" w16cid:durableId="2011642876">
    <w:abstractNumId w:val="47"/>
  </w:num>
  <w:num w:numId="25" w16cid:durableId="1200511739">
    <w:abstractNumId w:val="9"/>
  </w:num>
  <w:num w:numId="26" w16cid:durableId="339159454">
    <w:abstractNumId w:val="23"/>
  </w:num>
  <w:num w:numId="27" w16cid:durableId="1431509449">
    <w:abstractNumId w:val="35"/>
  </w:num>
  <w:num w:numId="28" w16cid:durableId="1160267703">
    <w:abstractNumId w:val="38"/>
  </w:num>
  <w:num w:numId="29" w16cid:durableId="1355114104">
    <w:abstractNumId w:val="11"/>
  </w:num>
  <w:num w:numId="30" w16cid:durableId="150605656">
    <w:abstractNumId w:val="29"/>
  </w:num>
  <w:num w:numId="31" w16cid:durableId="490633981">
    <w:abstractNumId w:val="4"/>
  </w:num>
  <w:num w:numId="32" w16cid:durableId="560671798">
    <w:abstractNumId w:val="26"/>
  </w:num>
  <w:num w:numId="33" w16cid:durableId="1387483390">
    <w:abstractNumId w:val="41"/>
  </w:num>
  <w:num w:numId="34" w16cid:durableId="108624525">
    <w:abstractNumId w:val="25"/>
  </w:num>
  <w:num w:numId="35" w16cid:durableId="1826432920">
    <w:abstractNumId w:val="19"/>
  </w:num>
  <w:num w:numId="36" w16cid:durableId="524372570">
    <w:abstractNumId w:val="7"/>
  </w:num>
  <w:num w:numId="37" w16cid:durableId="1846743247">
    <w:abstractNumId w:val="0"/>
  </w:num>
  <w:num w:numId="38" w16cid:durableId="1679189041">
    <w:abstractNumId w:val="42"/>
  </w:num>
  <w:num w:numId="39" w16cid:durableId="2034334372">
    <w:abstractNumId w:val="22"/>
  </w:num>
  <w:num w:numId="40" w16cid:durableId="2045785722">
    <w:abstractNumId w:val="21"/>
  </w:num>
  <w:num w:numId="41" w16cid:durableId="945892828">
    <w:abstractNumId w:val="6"/>
  </w:num>
  <w:num w:numId="42" w16cid:durableId="129521046">
    <w:abstractNumId w:val="18"/>
  </w:num>
  <w:num w:numId="43" w16cid:durableId="1591231374">
    <w:abstractNumId w:val="33"/>
  </w:num>
  <w:num w:numId="44" w16cid:durableId="581373312">
    <w:abstractNumId w:val="14"/>
  </w:num>
  <w:num w:numId="45" w16cid:durableId="1381176373">
    <w:abstractNumId w:val="40"/>
  </w:num>
  <w:num w:numId="46" w16cid:durableId="1482427830">
    <w:abstractNumId w:val="20"/>
  </w:num>
  <w:num w:numId="47" w16cid:durableId="2064255498">
    <w:abstractNumId w:val="32"/>
  </w:num>
  <w:num w:numId="48" w16cid:durableId="162341842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03D3"/>
    <w:rsid w:val="00012225"/>
    <w:rsid w:val="00032F31"/>
    <w:rsid w:val="00033065"/>
    <w:rsid w:val="00037064"/>
    <w:rsid w:val="00043F04"/>
    <w:rsid w:val="00052C5D"/>
    <w:rsid w:val="00075A61"/>
    <w:rsid w:val="000B1262"/>
    <w:rsid w:val="000C3A8F"/>
    <w:rsid w:val="000C44AC"/>
    <w:rsid w:val="000D3B50"/>
    <w:rsid w:val="000E34C3"/>
    <w:rsid w:val="00101035"/>
    <w:rsid w:val="00101CD7"/>
    <w:rsid w:val="001030AF"/>
    <w:rsid w:val="00103AFA"/>
    <w:rsid w:val="00117B0D"/>
    <w:rsid w:val="00136EB4"/>
    <w:rsid w:val="00140F28"/>
    <w:rsid w:val="001521A9"/>
    <w:rsid w:val="00165539"/>
    <w:rsid w:val="00167FE7"/>
    <w:rsid w:val="0017145A"/>
    <w:rsid w:val="0019623F"/>
    <w:rsid w:val="001B4A0D"/>
    <w:rsid w:val="001C0F19"/>
    <w:rsid w:val="001C3E6E"/>
    <w:rsid w:val="001D2F17"/>
    <w:rsid w:val="001D4ACC"/>
    <w:rsid w:val="001D4C1A"/>
    <w:rsid w:val="001D4D1D"/>
    <w:rsid w:val="001D6E27"/>
    <w:rsid w:val="001E0B38"/>
    <w:rsid w:val="001F0223"/>
    <w:rsid w:val="001F41D3"/>
    <w:rsid w:val="001F64E6"/>
    <w:rsid w:val="002156D2"/>
    <w:rsid w:val="00237160"/>
    <w:rsid w:val="00242412"/>
    <w:rsid w:val="00242A1A"/>
    <w:rsid w:val="00245A77"/>
    <w:rsid w:val="002463E8"/>
    <w:rsid w:val="00246FF9"/>
    <w:rsid w:val="002803D3"/>
    <w:rsid w:val="002828B8"/>
    <w:rsid w:val="00295741"/>
    <w:rsid w:val="00295C73"/>
    <w:rsid w:val="002A2137"/>
    <w:rsid w:val="002A76D9"/>
    <w:rsid w:val="002B0C9E"/>
    <w:rsid w:val="002B5109"/>
    <w:rsid w:val="002D0AEF"/>
    <w:rsid w:val="002D5F3C"/>
    <w:rsid w:val="002E5D3E"/>
    <w:rsid w:val="002F4702"/>
    <w:rsid w:val="003036E9"/>
    <w:rsid w:val="003039AD"/>
    <w:rsid w:val="00304DA8"/>
    <w:rsid w:val="003349F7"/>
    <w:rsid w:val="00355C4B"/>
    <w:rsid w:val="00364454"/>
    <w:rsid w:val="00364885"/>
    <w:rsid w:val="00386100"/>
    <w:rsid w:val="00390B1B"/>
    <w:rsid w:val="0039381C"/>
    <w:rsid w:val="003A4443"/>
    <w:rsid w:val="003A6546"/>
    <w:rsid w:val="003A7AE3"/>
    <w:rsid w:val="003B5FF5"/>
    <w:rsid w:val="003B669B"/>
    <w:rsid w:val="003D21C3"/>
    <w:rsid w:val="003D360A"/>
    <w:rsid w:val="003D6FC6"/>
    <w:rsid w:val="003E0512"/>
    <w:rsid w:val="003E188A"/>
    <w:rsid w:val="003E7A53"/>
    <w:rsid w:val="003F2C31"/>
    <w:rsid w:val="0040373B"/>
    <w:rsid w:val="00421714"/>
    <w:rsid w:val="0044465A"/>
    <w:rsid w:val="00445771"/>
    <w:rsid w:val="00447B16"/>
    <w:rsid w:val="004800AE"/>
    <w:rsid w:val="00481059"/>
    <w:rsid w:val="00482F49"/>
    <w:rsid w:val="00483FC2"/>
    <w:rsid w:val="004A4CCC"/>
    <w:rsid w:val="004A6AA4"/>
    <w:rsid w:val="004B25DA"/>
    <w:rsid w:val="004B654D"/>
    <w:rsid w:val="004C6A53"/>
    <w:rsid w:val="004D32C8"/>
    <w:rsid w:val="004D3E4E"/>
    <w:rsid w:val="004D6282"/>
    <w:rsid w:val="005053C8"/>
    <w:rsid w:val="00521700"/>
    <w:rsid w:val="00532B4C"/>
    <w:rsid w:val="005451C3"/>
    <w:rsid w:val="00551EF1"/>
    <w:rsid w:val="005541D9"/>
    <w:rsid w:val="0055635B"/>
    <w:rsid w:val="005642CC"/>
    <w:rsid w:val="00572C86"/>
    <w:rsid w:val="0059469F"/>
    <w:rsid w:val="005968E0"/>
    <w:rsid w:val="005A0AC5"/>
    <w:rsid w:val="005A261C"/>
    <w:rsid w:val="005B225F"/>
    <w:rsid w:val="005B5371"/>
    <w:rsid w:val="005C4BF4"/>
    <w:rsid w:val="005C5FD1"/>
    <w:rsid w:val="005D7A74"/>
    <w:rsid w:val="005E27FD"/>
    <w:rsid w:val="005F477D"/>
    <w:rsid w:val="00613526"/>
    <w:rsid w:val="0061760A"/>
    <w:rsid w:val="0064425C"/>
    <w:rsid w:val="00645675"/>
    <w:rsid w:val="006600CF"/>
    <w:rsid w:val="0066156A"/>
    <w:rsid w:val="006637AA"/>
    <w:rsid w:val="006724F3"/>
    <w:rsid w:val="00685D59"/>
    <w:rsid w:val="006942C7"/>
    <w:rsid w:val="00697F63"/>
    <w:rsid w:val="006A4559"/>
    <w:rsid w:val="006C2499"/>
    <w:rsid w:val="006C5E15"/>
    <w:rsid w:val="006D07B1"/>
    <w:rsid w:val="006D2083"/>
    <w:rsid w:val="006D2E8F"/>
    <w:rsid w:val="006D3D65"/>
    <w:rsid w:val="006E55A6"/>
    <w:rsid w:val="006F22A7"/>
    <w:rsid w:val="006F49B3"/>
    <w:rsid w:val="007044A2"/>
    <w:rsid w:val="007130D1"/>
    <w:rsid w:val="00716D94"/>
    <w:rsid w:val="00717F68"/>
    <w:rsid w:val="007238E6"/>
    <w:rsid w:val="0073048C"/>
    <w:rsid w:val="00731F69"/>
    <w:rsid w:val="00750C34"/>
    <w:rsid w:val="0075109C"/>
    <w:rsid w:val="00755BBD"/>
    <w:rsid w:val="00761671"/>
    <w:rsid w:val="0076651C"/>
    <w:rsid w:val="00770F94"/>
    <w:rsid w:val="00776ED3"/>
    <w:rsid w:val="00781512"/>
    <w:rsid w:val="00786329"/>
    <w:rsid w:val="007A354C"/>
    <w:rsid w:val="007B043F"/>
    <w:rsid w:val="007B2A83"/>
    <w:rsid w:val="007B6F42"/>
    <w:rsid w:val="007C1E82"/>
    <w:rsid w:val="007D23FC"/>
    <w:rsid w:val="007D5F6F"/>
    <w:rsid w:val="007E0131"/>
    <w:rsid w:val="007E0EA9"/>
    <w:rsid w:val="007E7C76"/>
    <w:rsid w:val="0080056A"/>
    <w:rsid w:val="00802756"/>
    <w:rsid w:val="0080284D"/>
    <w:rsid w:val="00802F41"/>
    <w:rsid w:val="00811D26"/>
    <w:rsid w:val="00830EC9"/>
    <w:rsid w:val="00843612"/>
    <w:rsid w:val="00845427"/>
    <w:rsid w:val="008626C6"/>
    <w:rsid w:val="008750B8"/>
    <w:rsid w:val="0087622D"/>
    <w:rsid w:val="00880555"/>
    <w:rsid w:val="008819A7"/>
    <w:rsid w:val="0088260E"/>
    <w:rsid w:val="0088482D"/>
    <w:rsid w:val="00894F7A"/>
    <w:rsid w:val="00897377"/>
    <w:rsid w:val="008B6177"/>
    <w:rsid w:val="008C304E"/>
    <w:rsid w:val="008D40D7"/>
    <w:rsid w:val="008E1876"/>
    <w:rsid w:val="008F26E5"/>
    <w:rsid w:val="009019B7"/>
    <w:rsid w:val="00915846"/>
    <w:rsid w:val="0093069C"/>
    <w:rsid w:val="009438FC"/>
    <w:rsid w:val="00961086"/>
    <w:rsid w:val="009611E2"/>
    <w:rsid w:val="009617E0"/>
    <w:rsid w:val="00977695"/>
    <w:rsid w:val="00982A77"/>
    <w:rsid w:val="00983679"/>
    <w:rsid w:val="00987F3B"/>
    <w:rsid w:val="009A19F1"/>
    <w:rsid w:val="009A1A9E"/>
    <w:rsid w:val="009A4AF4"/>
    <w:rsid w:val="009A7192"/>
    <w:rsid w:val="009B1B7E"/>
    <w:rsid w:val="009B4C90"/>
    <w:rsid w:val="009B7999"/>
    <w:rsid w:val="009C4867"/>
    <w:rsid w:val="009D21BE"/>
    <w:rsid w:val="009D47EE"/>
    <w:rsid w:val="009E5FBD"/>
    <w:rsid w:val="009F68C3"/>
    <w:rsid w:val="00A03A45"/>
    <w:rsid w:val="00A12505"/>
    <w:rsid w:val="00A2235E"/>
    <w:rsid w:val="00A22796"/>
    <w:rsid w:val="00A22B7D"/>
    <w:rsid w:val="00A279E5"/>
    <w:rsid w:val="00A27D01"/>
    <w:rsid w:val="00A31C06"/>
    <w:rsid w:val="00A426C9"/>
    <w:rsid w:val="00A56C8A"/>
    <w:rsid w:val="00A7426D"/>
    <w:rsid w:val="00A75250"/>
    <w:rsid w:val="00AB2333"/>
    <w:rsid w:val="00AB3CD2"/>
    <w:rsid w:val="00AC7D47"/>
    <w:rsid w:val="00AD43C8"/>
    <w:rsid w:val="00AE19A8"/>
    <w:rsid w:val="00AF559E"/>
    <w:rsid w:val="00B1027B"/>
    <w:rsid w:val="00B2068D"/>
    <w:rsid w:val="00B21723"/>
    <w:rsid w:val="00B35CE8"/>
    <w:rsid w:val="00B37163"/>
    <w:rsid w:val="00B46833"/>
    <w:rsid w:val="00B64D6B"/>
    <w:rsid w:val="00B701CA"/>
    <w:rsid w:val="00B70FB3"/>
    <w:rsid w:val="00B8092F"/>
    <w:rsid w:val="00B862E2"/>
    <w:rsid w:val="00B867F4"/>
    <w:rsid w:val="00B91792"/>
    <w:rsid w:val="00B96578"/>
    <w:rsid w:val="00B977CA"/>
    <w:rsid w:val="00BA2187"/>
    <w:rsid w:val="00BA3FD0"/>
    <w:rsid w:val="00BB3468"/>
    <w:rsid w:val="00BC5955"/>
    <w:rsid w:val="00BD55F0"/>
    <w:rsid w:val="00BF175F"/>
    <w:rsid w:val="00C17652"/>
    <w:rsid w:val="00C30EEC"/>
    <w:rsid w:val="00C3118E"/>
    <w:rsid w:val="00C377DF"/>
    <w:rsid w:val="00C511F6"/>
    <w:rsid w:val="00C6094C"/>
    <w:rsid w:val="00C66396"/>
    <w:rsid w:val="00C76E0F"/>
    <w:rsid w:val="00C8571D"/>
    <w:rsid w:val="00C85C4E"/>
    <w:rsid w:val="00C874E6"/>
    <w:rsid w:val="00C938EE"/>
    <w:rsid w:val="00CA0777"/>
    <w:rsid w:val="00CB47E9"/>
    <w:rsid w:val="00CB56DB"/>
    <w:rsid w:val="00CB6D8C"/>
    <w:rsid w:val="00CC1C5A"/>
    <w:rsid w:val="00CD3456"/>
    <w:rsid w:val="00CE30E7"/>
    <w:rsid w:val="00CF1E63"/>
    <w:rsid w:val="00CF69BB"/>
    <w:rsid w:val="00D0662D"/>
    <w:rsid w:val="00D17CF2"/>
    <w:rsid w:val="00D22364"/>
    <w:rsid w:val="00D24FA2"/>
    <w:rsid w:val="00D33450"/>
    <w:rsid w:val="00D339EB"/>
    <w:rsid w:val="00D44BB2"/>
    <w:rsid w:val="00D4747F"/>
    <w:rsid w:val="00D62571"/>
    <w:rsid w:val="00D71CA7"/>
    <w:rsid w:val="00D7515B"/>
    <w:rsid w:val="00D924D6"/>
    <w:rsid w:val="00D93320"/>
    <w:rsid w:val="00D94079"/>
    <w:rsid w:val="00D95646"/>
    <w:rsid w:val="00DA2BF1"/>
    <w:rsid w:val="00DB08C6"/>
    <w:rsid w:val="00DB137C"/>
    <w:rsid w:val="00DB771E"/>
    <w:rsid w:val="00DD4473"/>
    <w:rsid w:val="00DE3C4E"/>
    <w:rsid w:val="00DE4C14"/>
    <w:rsid w:val="00DE6BA6"/>
    <w:rsid w:val="00DE7853"/>
    <w:rsid w:val="00DF58B4"/>
    <w:rsid w:val="00E00254"/>
    <w:rsid w:val="00E0135E"/>
    <w:rsid w:val="00E0182E"/>
    <w:rsid w:val="00E17297"/>
    <w:rsid w:val="00E25877"/>
    <w:rsid w:val="00E273BA"/>
    <w:rsid w:val="00E3180F"/>
    <w:rsid w:val="00E36186"/>
    <w:rsid w:val="00E440C7"/>
    <w:rsid w:val="00E44E85"/>
    <w:rsid w:val="00E526BE"/>
    <w:rsid w:val="00E57BF2"/>
    <w:rsid w:val="00E70E9D"/>
    <w:rsid w:val="00E84F70"/>
    <w:rsid w:val="00E87DE1"/>
    <w:rsid w:val="00EB6814"/>
    <w:rsid w:val="00ED2320"/>
    <w:rsid w:val="00EE7A89"/>
    <w:rsid w:val="00EF439B"/>
    <w:rsid w:val="00F023BA"/>
    <w:rsid w:val="00F132EA"/>
    <w:rsid w:val="00F1344E"/>
    <w:rsid w:val="00F141D9"/>
    <w:rsid w:val="00F1458B"/>
    <w:rsid w:val="00F2692B"/>
    <w:rsid w:val="00F47FEC"/>
    <w:rsid w:val="00F506B0"/>
    <w:rsid w:val="00F754BE"/>
    <w:rsid w:val="00F80B86"/>
    <w:rsid w:val="00F8330D"/>
    <w:rsid w:val="00F858EE"/>
    <w:rsid w:val="00F90657"/>
    <w:rsid w:val="00F97A0A"/>
    <w:rsid w:val="00FA2CFE"/>
    <w:rsid w:val="00FA75BD"/>
    <w:rsid w:val="00FB1B96"/>
    <w:rsid w:val="00FB66CF"/>
    <w:rsid w:val="00FC366D"/>
    <w:rsid w:val="00FC7767"/>
    <w:rsid w:val="00FC7A99"/>
    <w:rsid w:val="00FD4873"/>
    <w:rsid w:val="00FF5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AF5FA13"/>
  <w15:chartTrackingRefBased/>
  <w15:docId w15:val="{89EF0B5F-6B0D-7F4D-B6A5-4092D8855D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2B4C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2803D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1729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03D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EE7A8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E0EA9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0EA9"/>
    <w:rPr>
      <w:rFonts w:ascii="Times New Roman" w:hAnsi="Times New Roman" w:cs="Times New Roman"/>
      <w:sz w:val="18"/>
      <w:szCs w:val="18"/>
    </w:rPr>
  </w:style>
  <w:style w:type="character" w:customStyle="1" w:styleId="apple-converted-space">
    <w:name w:val="apple-converted-space"/>
    <w:basedOn w:val="DefaultParagraphFont"/>
    <w:rsid w:val="009D21BE"/>
  </w:style>
  <w:style w:type="paragraph" w:styleId="Revision">
    <w:name w:val="Revision"/>
    <w:hidden/>
    <w:uiPriority w:val="99"/>
    <w:semiHidden/>
    <w:rsid w:val="008F26E5"/>
    <w:rPr>
      <w:rFonts w:ascii="Times New Roman" w:eastAsia="Times New Roman" w:hAnsi="Times New Roman" w:cs="Times New Roman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17297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Footer">
    <w:name w:val="footer"/>
    <w:basedOn w:val="Normal"/>
    <w:link w:val="FooterChar"/>
    <w:uiPriority w:val="99"/>
    <w:unhideWhenUsed/>
    <w:rsid w:val="0048105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81059"/>
    <w:rPr>
      <w:rFonts w:ascii="Times New Roman" w:eastAsia="Times New Roman" w:hAnsi="Times New Roman" w:cs="Times New Roman"/>
    </w:rPr>
  </w:style>
  <w:style w:type="character" w:styleId="PageNumber">
    <w:name w:val="page number"/>
    <w:basedOn w:val="DefaultParagraphFont"/>
    <w:uiPriority w:val="99"/>
    <w:semiHidden/>
    <w:unhideWhenUsed/>
    <w:rsid w:val="004810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972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02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16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2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98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07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7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37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05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96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36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2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4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1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0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32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735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40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07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91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0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59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9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1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14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93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5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8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00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5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93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4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78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275</Words>
  <Characters>1571</Characters>
  <Application>Microsoft Office Word</Application>
  <DocSecurity>0</DocSecurity>
  <Lines>13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1843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Libby Eason</dc:creator>
  <cp:keywords/>
  <dc:description/>
  <cp:lastModifiedBy>Libby Eason</cp:lastModifiedBy>
  <cp:revision>3</cp:revision>
  <cp:lastPrinted>2025-01-07T03:16:00Z</cp:lastPrinted>
  <dcterms:created xsi:type="dcterms:W3CDTF">2025-04-13T17:37:00Z</dcterms:created>
  <dcterms:modified xsi:type="dcterms:W3CDTF">2025-04-13T17:42:00Z</dcterms:modified>
  <cp:category/>
</cp:coreProperties>
</file>