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6BF34" w14:textId="69A25193" w:rsidR="002803D3" w:rsidRPr="00CA0777" w:rsidRDefault="002803D3" w:rsidP="00052C5D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CA0777">
        <w:rPr>
          <w:rFonts w:ascii="Times New Roman" w:hAnsi="Times New Roman" w:cs="Times New Roman"/>
          <w:sz w:val="28"/>
          <w:szCs w:val="28"/>
        </w:rPr>
        <w:t>Dr. Ida Rolf Institute</w:t>
      </w:r>
    </w:p>
    <w:p w14:paraId="1444E76D" w14:textId="1B44D07A" w:rsidR="00B867F4" w:rsidRDefault="002803D3" w:rsidP="007B6F42">
      <w:pPr>
        <w:jc w:val="center"/>
        <w:rPr>
          <w:sz w:val="28"/>
          <w:szCs w:val="28"/>
        </w:rPr>
      </w:pPr>
      <w:r w:rsidRPr="00CA0777">
        <w:rPr>
          <w:sz w:val="28"/>
          <w:szCs w:val="28"/>
        </w:rPr>
        <w:t>Board of Directors</w:t>
      </w:r>
    </w:p>
    <w:p w14:paraId="12B32987" w14:textId="07C13DDF" w:rsidR="00C85C4E" w:rsidRPr="00CA0777" w:rsidRDefault="00C85C4E" w:rsidP="007B6F42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 Session</w:t>
      </w:r>
    </w:p>
    <w:p w14:paraId="7D8A289A" w14:textId="38FCEA23" w:rsidR="002803D3" w:rsidRPr="00CA0777" w:rsidRDefault="00AC7D47" w:rsidP="00C85C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C85C4E">
        <w:rPr>
          <w:sz w:val="28"/>
          <w:szCs w:val="28"/>
        </w:rPr>
        <w:t>17</w:t>
      </w:r>
      <w:r w:rsidR="00572C86" w:rsidRPr="00CA0777">
        <w:rPr>
          <w:sz w:val="28"/>
          <w:szCs w:val="28"/>
        </w:rPr>
        <w:t>,</w:t>
      </w:r>
      <w:r w:rsidR="00845427" w:rsidRPr="00CA0777">
        <w:rPr>
          <w:sz w:val="28"/>
          <w:szCs w:val="28"/>
        </w:rPr>
        <w:t xml:space="preserve"> 2024</w:t>
      </w:r>
    </w:p>
    <w:p w14:paraId="68DE052B" w14:textId="23298868" w:rsidR="008E1876" w:rsidRPr="00CA0777" w:rsidRDefault="008E1876" w:rsidP="00645675"/>
    <w:p w14:paraId="0BA3435A" w14:textId="77777777" w:rsidR="00C76E0F" w:rsidRPr="00CA0777" w:rsidRDefault="00C76E0F" w:rsidP="00C76E0F">
      <w:r w:rsidRPr="00CA0777">
        <w:t>AGENDA</w:t>
      </w:r>
    </w:p>
    <w:p w14:paraId="115B829B" w14:textId="7F7C9917" w:rsidR="00C76E0F" w:rsidRPr="00CA0777" w:rsidRDefault="00AC7D47" w:rsidP="00C76E0F">
      <w:pPr>
        <w:spacing w:before="100" w:beforeAutospacing="1" w:after="100" w:afterAutospacing="1"/>
      </w:pPr>
      <w:r>
        <w:t>12:00</w:t>
      </w:r>
      <w:r w:rsidR="00C76E0F" w:rsidRPr="00CA0777">
        <w:tab/>
        <w:t>Consent agenda</w:t>
      </w:r>
    </w:p>
    <w:p w14:paraId="43E4DB78" w14:textId="62F228E9" w:rsidR="00C76E0F" w:rsidRDefault="00C76E0F" w:rsidP="00C76E0F">
      <w:pPr>
        <w:pStyle w:val="ListParagraph"/>
        <w:numPr>
          <w:ilvl w:val="0"/>
          <w:numId w:val="28"/>
        </w:numPr>
        <w:spacing w:before="100" w:beforeAutospacing="1" w:after="100" w:afterAutospacing="1"/>
      </w:pPr>
      <w:r>
        <w:t>August 6 Executive Session minutes</w:t>
      </w:r>
    </w:p>
    <w:p w14:paraId="524F6A78" w14:textId="448CBE69" w:rsidR="008626C6" w:rsidRDefault="008626C6" w:rsidP="00C76E0F">
      <w:pPr>
        <w:pStyle w:val="ListParagraph"/>
        <w:numPr>
          <w:ilvl w:val="0"/>
          <w:numId w:val="28"/>
        </w:numPr>
        <w:spacing w:before="100" w:beforeAutospacing="1" w:after="100" w:afterAutospacing="1"/>
      </w:pPr>
      <w:r>
        <w:t xml:space="preserve">August 20 Face to Face </w:t>
      </w:r>
      <w:r w:rsidR="00C85C4E">
        <w:t xml:space="preserve">Regular and Executive Session </w:t>
      </w:r>
      <w:r>
        <w:t>minutes</w:t>
      </w:r>
    </w:p>
    <w:p w14:paraId="56238DA3" w14:textId="19EC0D8B" w:rsidR="00C85C4E" w:rsidRDefault="00C85C4E" w:rsidP="00C76E0F">
      <w:pPr>
        <w:pStyle w:val="ListParagraph"/>
        <w:numPr>
          <w:ilvl w:val="0"/>
          <w:numId w:val="28"/>
        </w:numPr>
        <w:spacing w:before="100" w:beforeAutospacing="1" w:after="100" w:afterAutospacing="1"/>
      </w:pPr>
      <w:r>
        <w:t>September 3 Work Session and Executive Session minutes</w:t>
      </w:r>
    </w:p>
    <w:p w14:paraId="5EA62317" w14:textId="67CA3A51" w:rsidR="00C76E0F" w:rsidRDefault="00AC7D47" w:rsidP="00C76E0F">
      <w:pPr>
        <w:spacing w:before="100" w:beforeAutospacing="1" w:after="100" w:afterAutospacing="1"/>
      </w:pPr>
      <w:r>
        <w:t>12:</w:t>
      </w:r>
      <w:r w:rsidR="008626C6">
        <w:t>05</w:t>
      </w:r>
      <w:r w:rsidR="00C76E0F" w:rsidRPr="00CA0777">
        <w:tab/>
      </w:r>
      <w:r w:rsidR="00C76E0F">
        <w:t>ED Report - Samantha</w:t>
      </w:r>
      <w:r w:rsidR="00C76E0F">
        <w:tab/>
      </w:r>
    </w:p>
    <w:p w14:paraId="3D0D71EB" w14:textId="1163E323" w:rsidR="00C76E0F" w:rsidRDefault="00AC7D47" w:rsidP="00C76E0F">
      <w:pPr>
        <w:spacing w:before="100" w:beforeAutospacing="1" w:after="100" w:afterAutospacing="1"/>
      </w:pPr>
      <w:r>
        <w:t>12:2</w:t>
      </w:r>
      <w:r w:rsidR="008626C6">
        <w:t>0</w:t>
      </w:r>
      <w:r w:rsidR="00C76E0F" w:rsidRPr="00CA0777">
        <w:tab/>
      </w:r>
      <w:r w:rsidR="00C76E0F">
        <w:t>Treasurer Report – Kayla Ann and Cosper</w:t>
      </w:r>
    </w:p>
    <w:p w14:paraId="651AA42B" w14:textId="5FAB75E6" w:rsidR="00C76E0F" w:rsidRDefault="00AC7D47" w:rsidP="00C76E0F">
      <w:pPr>
        <w:spacing w:before="100" w:beforeAutospacing="1" w:after="100" w:afterAutospacing="1"/>
      </w:pPr>
      <w:r>
        <w:t>12:3</w:t>
      </w:r>
      <w:r w:rsidR="008626C6">
        <w:t>0</w:t>
      </w:r>
      <w:r w:rsidR="00C76E0F">
        <w:tab/>
        <w:t>Record a version of Art of Rolfing for view online</w:t>
      </w:r>
    </w:p>
    <w:p w14:paraId="5E35B3F7" w14:textId="0D9502CC" w:rsidR="00C76E0F" w:rsidRDefault="00C76E0F" w:rsidP="00C76E0F">
      <w:pPr>
        <w:pStyle w:val="ListParagraph"/>
        <w:numPr>
          <w:ilvl w:val="1"/>
          <w:numId w:val="30"/>
        </w:numPr>
        <w:spacing w:before="100" w:beforeAutospacing="1" w:after="100" w:afterAutospacing="1"/>
      </w:pPr>
      <w:r>
        <w:t>Include segments of Ph. 1, 2, 3 and movement</w:t>
      </w:r>
    </w:p>
    <w:p w14:paraId="20B90EB8" w14:textId="05EC5B17" w:rsidR="00C76E0F" w:rsidRPr="00B21723" w:rsidRDefault="00C76E0F" w:rsidP="00C76E0F">
      <w:pPr>
        <w:pStyle w:val="ListParagraph"/>
        <w:numPr>
          <w:ilvl w:val="1"/>
          <w:numId w:val="30"/>
        </w:numPr>
        <w:spacing w:before="100" w:beforeAutospacing="1" w:after="100" w:afterAutospacing="1"/>
      </w:pPr>
      <w:r>
        <w:t>Reach out to Dana Fabro and Nick Daughtry for production and recording</w:t>
      </w:r>
    </w:p>
    <w:p w14:paraId="2AF07460" w14:textId="02A51816" w:rsidR="00C76E0F" w:rsidRDefault="00C76E0F" w:rsidP="0066156A">
      <w:pPr>
        <w:spacing w:before="100" w:beforeAutospacing="1" w:after="100" w:afterAutospacing="1"/>
      </w:pPr>
      <w:r>
        <w:t>1</w:t>
      </w:r>
      <w:r w:rsidR="00AC7D47">
        <w:t>2</w:t>
      </w:r>
      <w:r>
        <w:t>:4</w:t>
      </w:r>
      <w:r w:rsidR="008626C6">
        <w:t>0</w:t>
      </w:r>
      <w:r>
        <w:tab/>
        <w:t>Global Marketing Collective Project, including DIRI and all RIOs</w:t>
      </w:r>
    </w:p>
    <w:p w14:paraId="6914BD1C" w14:textId="44D71247" w:rsidR="008626C6" w:rsidRDefault="008626C6" w:rsidP="008626C6">
      <w:pPr>
        <w:spacing w:before="100" w:beforeAutospacing="1" w:after="100" w:afterAutospacing="1"/>
      </w:pPr>
      <w:r>
        <w:t>1:00</w:t>
      </w:r>
      <w:r>
        <w:tab/>
        <w:t>Publications – re-brand and/or promote Rolfers’ books through the bookstore</w:t>
      </w:r>
    </w:p>
    <w:p w14:paraId="5CAA8D08" w14:textId="488D09D7" w:rsidR="004B654D" w:rsidRPr="00B862E2" w:rsidRDefault="004B654D" w:rsidP="0066156A">
      <w:pPr>
        <w:spacing w:before="100" w:beforeAutospacing="1" w:after="100" w:afterAutospacing="1"/>
        <w:rPr>
          <w:b/>
          <w:bCs/>
        </w:rPr>
      </w:pPr>
      <w:r w:rsidRPr="00B862E2">
        <w:rPr>
          <w:b/>
          <w:bCs/>
        </w:rPr>
        <w:t>EXECUTIVE SESSION</w:t>
      </w:r>
    </w:p>
    <w:p w14:paraId="7EBEB1D2" w14:textId="4318A0BB" w:rsidR="00AD43C8" w:rsidRDefault="00AD43C8" w:rsidP="00C76E0F">
      <w:pPr>
        <w:spacing w:before="100" w:beforeAutospacing="1" w:after="100" w:afterAutospacing="1"/>
      </w:pPr>
      <w:r>
        <w:t>1:</w:t>
      </w:r>
      <w:r w:rsidR="008626C6">
        <w:t>10</w:t>
      </w:r>
      <w:r>
        <w:tab/>
        <w:t>Membership reinstatement request</w:t>
      </w:r>
    </w:p>
    <w:p w14:paraId="06ACF43A" w14:textId="582A7CFB" w:rsidR="00C85C4E" w:rsidRDefault="00C85C4E" w:rsidP="00C76E0F">
      <w:pPr>
        <w:spacing w:before="100" w:beforeAutospacing="1" w:after="100" w:afterAutospacing="1"/>
      </w:pPr>
      <w:r>
        <w:t>1:15</w:t>
      </w:r>
      <w:r>
        <w:tab/>
        <w:t>Member complaint(s)</w:t>
      </w:r>
    </w:p>
    <w:p w14:paraId="4A0EACEC" w14:textId="707EA8ED" w:rsidR="006724F3" w:rsidRDefault="006724F3" w:rsidP="00C76E0F">
      <w:pPr>
        <w:spacing w:before="100" w:beforeAutospacing="1" w:after="100" w:afterAutospacing="1"/>
      </w:pPr>
      <w:r>
        <w:t>1:20</w:t>
      </w:r>
      <w:r>
        <w:tab/>
      </w:r>
      <w:r w:rsidR="00C85C4E">
        <w:t>Membership requests from Guild graduates</w:t>
      </w:r>
    </w:p>
    <w:p w14:paraId="2E269ADD" w14:textId="3290A0CE" w:rsidR="00C85C4E" w:rsidRDefault="00C85C4E" w:rsidP="00C76E0F">
      <w:pPr>
        <w:spacing w:before="100" w:beforeAutospacing="1" w:after="100" w:afterAutospacing="1"/>
      </w:pPr>
      <w:r>
        <w:t>1:25</w:t>
      </w:r>
      <w:r>
        <w:tab/>
        <w:t>Letter of appreciation to Christina Howe</w:t>
      </w:r>
    </w:p>
    <w:p w14:paraId="594DE729" w14:textId="18B7FDE1" w:rsidR="00B862E2" w:rsidRDefault="00B862E2" w:rsidP="00C76E0F">
      <w:pPr>
        <w:spacing w:before="100" w:beforeAutospacing="1" w:after="100" w:afterAutospacing="1"/>
      </w:pPr>
      <w:r>
        <w:t>1:25</w:t>
      </w:r>
      <w:r>
        <w:tab/>
        <w:t xml:space="preserve">Lease extension </w:t>
      </w:r>
      <w:r w:rsidR="00C85C4E">
        <w:t>update</w:t>
      </w:r>
    </w:p>
    <w:p w14:paraId="555A82BA" w14:textId="59C9710D" w:rsidR="00C76E0F" w:rsidRDefault="00AD43C8" w:rsidP="00C76E0F">
      <w:pPr>
        <w:spacing w:before="100" w:beforeAutospacing="1" w:after="100" w:afterAutospacing="1"/>
        <w:rPr>
          <w:color w:val="222222"/>
        </w:rPr>
      </w:pPr>
      <w:r>
        <w:t>1:30</w:t>
      </w:r>
      <w:r>
        <w:tab/>
      </w:r>
      <w:r w:rsidR="00C76E0F">
        <w:rPr>
          <w:color w:val="222222"/>
        </w:rPr>
        <w:t>Business Model</w:t>
      </w:r>
      <w:r w:rsidR="006724F3">
        <w:rPr>
          <w:color w:val="222222"/>
        </w:rPr>
        <w:t xml:space="preserve"> and Plan </w:t>
      </w:r>
      <w:r w:rsidR="00C76E0F">
        <w:rPr>
          <w:color w:val="222222"/>
        </w:rPr>
        <w:t xml:space="preserve">– </w:t>
      </w:r>
      <w:r w:rsidR="00C85C4E">
        <w:rPr>
          <w:color w:val="222222"/>
        </w:rPr>
        <w:t xml:space="preserve">options </w:t>
      </w:r>
      <w:r w:rsidR="00C76E0F">
        <w:rPr>
          <w:color w:val="222222"/>
        </w:rPr>
        <w:t>to consider – Samantha</w:t>
      </w:r>
    </w:p>
    <w:p w14:paraId="443686CA" w14:textId="0851F73B" w:rsidR="00C85C4E" w:rsidRPr="00C85C4E" w:rsidRDefault="00C85C4E" w:rsidP="00C76E0F">
      <w:pPr>
        <w:spacing w:before="100" w:beforeAutospacing="1" w:after="100" w:afterAutospacing="1"/>
        <w:rPr>
          <w:b/>
          <w:bCs/>
          <w:color w:val="222222"/>
        </w:rPr>
      </w:pPr>
      <w:r>
        <w:rPr>
          <w:color w:val="222222"/>
        </w:rPr>
        <w:tab/>
      </w:r>
      <w:r w:rsidRPr="00C85C4E">
        <w:rPr>
          <w:b/>
          <w:bCs/>
          <w:color w:val="222222"/>
        </w:rPr>
        <w:t>PRIORITIZE AND SET TIMELINE</w:t>
      </w:r>
    </w:p>
    <w:p w14:paraId="060D0EB8" w14:textId="10EADA4B" w:rsidR="006724F3" w:rsidRDefault="006724F3" w:rsidP="006724F3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Consumer interest and options</w:t>
      </w:r>
    </w:p>
    <w:p w14:paraId="5064D54D" w14:textId="70701758" w:rsidR="006724F3" w:rsidRDefault="006724F3" w:rsidP="006724F3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Cost, location, curriculum, timing, time away from home &amp; business</w:t>
      </w:r>
    </w:p>
    <w:p w14:paraId="096620B7" w14:textId="528CE255" w:rsidR="006724F3" w:rsidRDefault="006724F3" w:rsidP="006724F3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lastRenderedPageBreak/>
        <w:t>External pressures – family needs, financial considerations, unexpected demands</w:t>
      </w:r>
    </w:p>
    <w:p w14:paraId="317CF106" w14:textId="1AD0D08E" w:rsidR="006724F3" w:rsidRDefault="006724F3" w:rsidP="006724F3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Other SI programs</w:t>
      </w:r>
    </w:p>
    <w:p w14:paraId="6BBEF8DE" w14:textId="068B5428" w:rsidR="006724F3" w:rsidRDefault="006724F3" w:rsidP="006724F3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Other types of training that are new, cool and better known, like Pilates</w:t>
      </w:r>
    </w:p>
    <w:p w14:paraId="55D90CFF" w14:textId="5D23F775" w:rsidR="009B1B7E" w:rsidRDefault="009B1B7E" w:rsidP="006724F3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Focus groups: students, graduates and longer-term members</w:t>
      </w:r>
    </w:p>
    <w:p w14:paraId="700821F9" w14:textId="05DED814" w:rsidR="009B1B7E" w:rsidRDefault="009B1B7E" w:rsidP="009B1B7E">
      <w:pPr>
        <w:pStyle w:val="ListParagraph"/>
        <w:numPr>
          <w:ilvl w:val="1"/>
          <w:numId w:val="34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Factors influencing choice to attend DIRI</w:t>
      </w:r>
    </w:p>
    <w:p w14:paraId="0F05FDB2" w14:textId="2D08957F" w:rsidR="009B1B7E" w:rsidRDefault="009B1B7E" w:rsidP="009B1B7E">
      <w:pPr>
        <w:pStyle w:val="ListParagraph"/>
        <w:numPr>
          <w:ilvl w:val="1"/>
          <w:numId w:val="34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What would make this more accessible for students</w:t>
      </w:r>
    </w:p>
    <w:p w14:paraId="0DE542C1" w14:textId="44F30E53" w:rsidR="009B1B7E" w:rsidRDefault="009B1B7E" w:rsidP="009B1B7E">
      <w:pPr>
        <w:pStyle w:val="ListParagraph"/>
        <w:numPr>
          <w:ilvl w:val="1"/>
          <w:numId w:val="34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Better placement and accessibility of business practice development</w:t>
      </w:r>
    </w:p>
    <w:p w14:paraId="39A6AD7B" w14:textId="73374E9E" w:rsidR="009B1B7E" w:rsidRDefault="009B1B7E" w:rsidP="009B1B7E">
      <w:pPr>
        <w:pStyle w:val="ListParagraph"/>
        <w:numPr>
          <w:ilvl w:val="1"/>
          <w:numId w:val="34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What did you hear about DIRI before you came</w:t>
      </w:r>
    </w:p>
    <w:p w14:paraId="63D3F763" w14:textId="7D500B92" w:rsidR="009B1B7E" w:rsidRDefault="009B1B7E" w:rsidP="009B1B7E">
      <w:pPr>
        <w:pStyle w:val="ListParagraph"/>
        <w:numPr>
          <w:ilvl w:val="1"/>
          <w:numId w:val="34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Educate members and “old timers” about current admin and education processes</w:t>
      </w:r>
    </w:p>
    <w:p w14:paraId="0DD522D2" w14:textId="7E66CB0B" w:rsidR="009B1B7E" w:rsidRDefault="009B1B7E" w:rsidP="009B1B7E">
      <w:pPr>
        <w:pStyle w:val="ListParagraph"/>
        <w:numPr>
          <w:ilvl w:val="1"/>
          <w:numId w:val="34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Survey members</w:t>
      </w:r>
    </w:p>
    <w:p w14:paraId="22699E8A" w14:textId="621D24B6" w:rsidR="005053C8" w:rsidRDefault="005053C8" w:rsidP="005053C8">
      <w:pPr>
        <w:spacing w:before="100" w:beforeAutospacing="1" w:after="100" w:afterAutospacing="1"/>
        <w:rPr>
          <w:color w:val="222222"/>
        </w:rPr>
      </w:pPr>
      <w:r>
        <w:rPr>
          <w:color w:val="222222"/>
        </w:rPr>
        <w:t>TARGET AUDIENCES:</w:t>
      </w:r>
    </w:p>
    <w:p w14:paraId="5B435115" w14:textId="33A9F344" w:rsidR="005053C8" w:rsidRDefault="005053C8" w:rsidP="005053C8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Prospective students</w:t>
      </w:r>
    </w:p>
    <w:p w14:paraId="300A5EC1" w14:textId="310BE3C0" w:rsidR="005053C8" w:rsidRDefault="005053C8" w:rsidP="005053C8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Donors</w:t>
      </w:r>
    </w:p>
    <w:p w14:paraId="486A42D6" w14:textId="344981F4" w:rsidR="005053C8" w:rsidRDefault="005053C8" w:rsidP="005053C8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 xml:space="preserve">Health – people looking for where to find </w:t>
      </w:r>
    </w:p>
    <w:p w14:paraId="796649A5" w14:textId="77777777" w:rsidR="00DB08C6" w:rsidRDefault="005053C8" w:rsidP="005053C8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Member</w:t>
      </w:r>
      <w:r w:rsidR="00DB08C6">
        <w:rPr>
          <w:color w:val="222222"/>
        </w:rPr>
        <w:t>ship:</w:t>
      </w:r>
    </w:p>
    <w:p w14:paraId="5FDC6CB8" w14:textId="7F123ACA" w:rsidR="005053C8" w:rsidRDefault="005053C8" w:rsidP="00DB08C6">
      <w:pPr>
        <w:pStyle w:val="ListParagraph"/>
        <w:numPr>
          <w:ilvl w:val="1"/>
          <w:numId w:val="35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 xml:space="preserve"> website links with DIRI</w:t>
      </w:r>
    </w:p>
    <w:p w14:paraId="6E13F58E" w14:textId="0CFDB1E0" w:rsidR="00DB08C6" w:rsidRDefault="00DB08C6" w:rsidP="00DB08C6">
      <w:pPr>
        <w:pStyle w:val="ListParagraph"/>
        <w:numPr>
          <w:ilvl w:val="1"/>
          <w:numId w:val="35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Additional member services</w:t>
      </w:r>
    </w:p>
    <w:p w14:paraId="6DB51358" w14:textId="3F2E06F1" w:rsidR="00DB08C6" w:rsidRDefault="00DB08C6" w:rsidP="00DB08C6">
      <w:pPr>
        <w:pStyle w:val="ListParagraph"/>
        <w:numPr>
          <w:ilvl w:val="2"/>
          <w:numId w:val="35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Website development</w:t>
      </w:r>
    </w:p>
    <w:p w14:paraId="4D5A3EF1" w14:textId="40BDD04F" w:rsidR="00DB08C6" w:rsidRDefault="00DB08C6" w:rsidP="00DB08C6">
      <w:pPr>
        <w:pStyle w:val="ListParagraph"/>
        <w:numPr>
          <w:ilvl w:val="2"/>
          <w:numId w:val="35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Business development</w:t>
      </w:r>
      <w:r w:rsidR="00C85C4E">
        <w:rPr>
          <w:color w:val="222222"/>
        </w:rPr>
        <w:t>/Practice building</w:t>
      </w:r>
    </w:p>
    <w:p w14:paraId="6891F71D" w14:textId="6514885D" w:rsidR="00DB08C6" w:rsidRDefault="00DB08C6" w:rsidP="00DB08C6">
      <w:pPr>
        <w:pStyle w:val="ListParagraph"/>
        <w:numPr>
          <w:ilvl w:val="1"/>
          <w:numId w:val="35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Podcasts</w:t>
      </w:r>
    </w:p>
    <w:p w14:paraId="16A9CE9B" w14:textId="0D78572A" w:rsidR="005053C8" w:rsidRPr="005053C8" w:rsidRDefault="005053C8" w:rsidP="005053C8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Additional member services</w:t>
      </w:r>
    </w:p>
    <w:p w14:paraId="352055F2" w14:textId="0782DB59" w:rsidR="009B1B7E" w:rsidRPr="009B1B7E" w:rsidRDefault="009B1B7E" w:rsidP="009B1B7E">
      <w:pPr>
        <w:spacing w:before="100" w:beforeAutospacing="1" w:after="100" w:afterAutospacing="1"/>
        <w:rPr>
          <w:color w:val="222222"/>
        </w:rPr>
      </w:pPr>
      <w:r>
        <w:rPr>
          <w:color w:val="222222"/>
        </w:rPr>
        <w:t>DIRI Needs for Staff</w:t>
      </w:r>
    </w:p>
    <w:p w14:paraId="26A3B8CF" w14:textId="0358DA04" w:rsidR="00C76E0F" w:rsidRDefault="00C76E0F" w:rsidP="00C76E0F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Executive Director</w:t>
      </w:r>
    </w:p>
    <w:p w14:paraId="49C58DD4" w14:textId="6638C013" w:rsidR="00C76E0F" w:rsidRDefault="00C76E0F" w:rsidP="00C76E0F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Other staff or consultant resource options</w:t>
      </w:r>
    </w:p>
    <w:p w14:paraId="193E6EDA" w14:textId="5F9169F8" w:rsidR="00C8571D" w:rsidRDefault="00C8571D" w:rsidP="00C76E0F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Web development, SEO, student websites</w:t>
      </w:r>
    </w:p>
    <w:p w14:paraId="1F107EF2" w14:textId="2AA21245" w:rsidR="00C76E0F" w:rsidRDefault="00C76E0F" w:rsidP="00C76E0F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Lease</w:t>
      </w:r>
    </w:p>
    <w:p w14:paraId="7AD62513" w14:textId="2F2E9652" w:rsidR="00C76E0F" w:rsidRP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Update</w:t>
      </w:r>
      <w:r w:rsidR="006724F3">
        <w:rPr>
          <w:color w:val="222222"/>
        </w:rPr>
        <w:t xml:space="preserve"> o</w:t>
      </w:r>
      <w:r w:rsidRPr="00C76E0F">
        <w:rPr>
          <w:color w:val="222222"/>
        </w:rPr>
        <w:t xml:space="preserve">ptions for new space/New </w:t>
      </w:r>
      <w:r w:rsidR="006724F3">
        <w:rPr>
          <w:color w:val="222222"/>
        </w:rPr>
        <w:t xml:space="preserve">extension </w:t>
      </w:r>
      <w:r w:rsidRPr="00C76E0F">
        <w:rPr>
          <w:color w:val="222222"/>
        </w:rPr>
        <w:t>offer from current landlord</w:t>
      </w:r>
    </w:p>
    <w:p w14:paraId="2611F58F" w14:textId="7D513452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Location considerations</w:t>
      </w:r>
    </w:p>
    <w:p w14:paraId="0087C2B1" w14:textId="74848CFA" w:rsidR="00C76E0F" w:rsidRDefault="00C76E0F" w:rsidP="00DB08C6">
      <w:pPr>
        <w:spacing w:before="100" w:beforeAutospacing="1" w:after="100" w:afterAutospacing="1"/>
        <w:rPr>
          <w:color w:val="222222"/>
        </w:rPr>
      </w:pPr>
      <w:r w:rsidRPr="00DB08C6">
        <w:rPr>
          <w:color w:val="222222"/>
        </w:rPr>
        <w:t xml:space="preserve">Faculty </w:t>
      </w:r>
      <w:r w:rsidR="00DB08C6">
        <w:rPr>
          <w:color w:val="222222"/>
        </w:rPr>
        <w:t>Needs</w:t>
      </w:r>
    </w:p>
    <w:p w14:paraId="446F8AE1" w14:textId="1225F41C" w:rsidR="00DB08C6" w:rsidRDefault="00DB08C6" w:rsidP="00DB08C6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Employee status</w:t>
      </w:r>
    </w:p>
    <w:p w14:paraId="453CDFB3" w14:textId="4E90E707" w:rsidR="00DB08C6" w:rsidRDefault="00DB08C6" w:rsidP="00DB08C6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IRS rules</w:t>
      </w:r>
    </w:p>
    <w:p w14:paraId="038543CD" w14:textId="0741247B" w:rsidR="00DB08C6" w:rsidRDefault="00DB08C6" w:rsidP="00DB08C6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Educational contributions</w:t>
      </w:r>
    </w:p>
    <w:p w14:paraId="3B7225B2" w14:textId="11059044" w:rsidR="00DB08C6" w:rsidRDefault="00DB08C6" w:rsidP="00DB08C6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Intellectual property</w:t>
      </w:r>
    </w:p>
    <w:p w14:paraId="48BEF04F" w14:textId="348DAC21" w:rsidR="00DB08C6" w:rsidRPr="00DB08C6" w:rsidRDefault="00DB08C6" w:rsidP="00DB08C6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Employment contract</w:t>
      </w:r>
    </w:p>
    <w:p w14:paraId="2DC11C67" w14:textId="725A55D3" w:rsidR="00C76E0F" w:rsidRDefault="00C76E0F" w:rsidP="00C76E0F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Faculty and assistant numbers in classes</w:t>
      </w:r>
    </w:p>
    <w:p w14:paraId="7D205657" w14:textId="47EA5326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Phase 1</w:t>
      </w:r>
    </w:p>
    <w:p w14:paraId="12CC4C61" w14:textId="71B959C7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Phase 2</w:t>
      </w:r>
    </w:p>
    <w:p w14:paraId="58C076CD" w14:textId="6625B269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Phase 3</w:t>
      </w:r>
    </w:p>
    <w:p w14:paraId="0A0B88D5" w14:textId="5AA296C9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Advanced Training</w:t>
      </w:r>
    </w:p>
    <w:p w14:paraId="79108FCB" w14:textId="1A74959A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lastRenderedPageBreak/>
        <w:t>Movement</w:t>
      </w:r>
    </w:p>
    <w:p w14:paraId="74725000" w14:textId="1CF5EB54" w:rsidR="00C76E0F" w:rsidRDefault="00C76E0F" w:rsidP="00C76E0F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Curriculum proposal / program redesign</w:t>
      </w:r>
    </w:p>
    <w:p w14:paraId="5D4B5D33" w14:textId="55B02716" w:rsidR="00C76E0F" w:rsidRDefault="00C76E0F" w:rsidP="00C76E0F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US DoE new rules regarding online content</w:t>
      </w:r>
    </w:p>
    <w:p w14:paraId="3DDE825A" w14:textId="1D93DFBA" w:rsidR="00C76E0F" w:rsidRDefault="00C76E0F" w:rsidP="00C76E0F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Regulatory Environment</w:t>
      </w:r>
    </w:p>
    <w:p w14:paraId="1E1C6436" w14:textId="0CDFF122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DPOS</w:t>
      </w:r>
    </w:p>
    <w:p w14:paraId="5507E8DE" w14:textId="67B3BBF9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COMTA</w:t>
      </w:r>
    </w:p>
    <w:p w14:paraId="4C36F2AB" w14:textId="387143B2" w:rsidR="00C76E0F" w:rsidRDefault="00C76E0F" w:rsidP="00C76E0F">
      <w:pPr>
        <w:pStyle w:val="ListParagraph"/>
        <w:numPr>
          <w:ilvl w:val="2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Institutional</w:t>
      </w:r>
    </w:p>
    <w:p w14:paraId="3F7475B0" w14:textId="18B20F28" w:rsidR="00C76E0F" w:rsidRDefault="00C76E0F" w:rsidP="00C76E0F">
      <w:pPr>
        <w:pStyle w:val="ListParagraph"/>
        <w:numPr>
          <w:ilvl w:val="2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Programmatic</w:t>
      </w:r>
    </w:p>
    <w:p w14:paraId="12F65C03" w14:textId="2B81F80C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US DoE</w:t>
      </w:r>
    </w:p>
    <w:p w14:paraId="237E240A" w14:textId="55EA1330" w:rsidR="00C8571D" w:rsidRDefault="00C8571D" w:rsidP="00C8571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Website Management</w:t>
      </w:r>
    </w:p>
    <w:p w14:paraId="17771EBC" w14:textId="171EDE81" w:rsidR="00C76E0F" w:rsidRDefault="00C76E0F" w:rsidP="00C76E0F">
      <w:pPr>
        <w:spacing w:before="100" w:beforeAutospacing="1" w:after="100" w:afterAutospacing="1"/>
        <w:rPr>
          <w:color w:val="222222"/>
        </w:rPr>
      </w:pPr>
      <w:r>
        <w:rPr>
          <w:color w:val="222222"/>
        </w:rPr>
        <w:t>2:30</w:t>
      </w:r>
      <w:r>
        <w:rPr>
          <w:color w:val="222222"/>
        </w:rPr>
        <w:tab/>
        <w:t>Strategic Plan Review</w:t>
      </w:r>
    </w:p>
    <w:p w14:paraId="2D556C29" w14:textId="6885BA7C" w:rsidR="00C76E0F" w:rsidRDefault="00C76E0F" w:rsidP="00C76E0F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Executive Director and Key outside consultants or new staff</w:t>
      </w:r>
    </w:p>
    <w:p w14:paraId="4DA9C7C3" w14:textId="7EFB96B1" w:rsidR="00C76E0F" w:rsidRDefault="00C76E0F" w:rsidP="00C76E0F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Key Strategic Goals</w:t>
      </w:r>
    </w:p>
    <w:p w14:paraId="75DF6BE2" w14:textId="5C44030D" w:rsidR="00C76E0F" w:rsidRDefault="00C76E0F" w:rsidP="00C76E0F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Action Items</w:t>
      </w:r>
    </w:p>
    <w:p w14:paraId="097B798D" w14:textId="2F7FDCFA" w:rsidR="00C76E0F" w:rsidRDefault="00C76E0F" w:rsidP="00C76E0F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Reimagine next 1.5 years</w:t>
      </w:r>
    </w:p>
    <w:p w14:paraId="792B0E25" w14:textId="0F7A5F73" w:rsidR="00245A77" w:rsidRDefault="00C76E0F" w:rsidP="00245A77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Future strategic planning</w:t>
      </w:r>
    </w:p>
    <w:p w14:paraId="5C55C506" w14:textId="646D27AB" w:rsidR="00C8571D" w:rsidRDefault="00C8571D" w:rsidP="00245A77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Committees for</w:t>
      </w:r>
    </w:p>
    <w:p w14:paraId="387A8DB3" w14:textId="4AE02510" w:rsidR="00C8571D" w:rsidRDefault="00C8571D" w:rsidP="00C8571D">
      <w:pPr>
        <w:pStyle w:val="ListParagraph"/>
        <w:numPr>
          <w:ilvl w:val="1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 xml:space="preserve">Education </w:t>
      </w:r>
      <w:proofErr w:type="spellStart"/>
      <w:r>
        <w:rPr>
          <w:color w:val="222222"/>
        </w:rPr>
        <w:t>subweb</w:t>
      </w:r>
      <w:proofErr w:type="spellEnd"/>
    </w:p>
    <w:p w14:paraId="7F872CEE" w14:textId="0B6330E9" w:rsidR="00C8571D" w:rsidRDefault="00C8571D" w:rsidP="00C8571D">
      <w:pPr>
        <w:pStyle w:val="ListParagraph"/>
        <w:numPr>
          <w:ilvl w:val="2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Student recruitment</w:t>
      </w:r>
    </w:p>
    <w:p w14:paraId="14E4767F" w14:textId="76C53153" w:rsidR="00C8571D" w:rsidRDefault="00C8571D" w:rsidP="00C8571D">
      <w:pPr>
        <w:pStyle w:val="ListParagraph"/>
        <w:numPr>
          <w:ilvl w:val="1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 xml:space="preserve">Health </w:t>
      </w:r>
      <w:proofErr w:type="spellStart"/>
      <w:r>
        <w:rPr>
          <w:color w:val="222222"/>
        </w:rPr>
        <w:t>subweb</w:t>
      </w:r>
      <w:proofErr w:type="spellEnd"/>
    </w:p>
    <w:p w14:paraId="0634232E" w14:textId="6E1D4393" w:rsidR="00C8571D" w:rsidRDefault="00C8571D" w:rsidP="00C8571D">
      <w:pPr>
        <w:pStyle w:val="ListParagraph"/>
        <w:numPr>
          <w:ilvl w:val="2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Business referrals to graduates</w:t>
      </w:r>
    </w:p>
    <w:p w14:paraId="361BD4B2" w14:textId="4393DC0E" w:rsidR="00C8571D" w:rsidRDefault="00C8571D" w:rsidP="00C8571D">
      <w:pPr>
        <w:pStyle w:val="ListParagraph"/>
        <w:numPr>
          <w:ilvl w:val="2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Find a Rolfer</w:t>
      </w:r>
    </w:p>
    <w:p w14:paraId="1FDBB384" w14:textId="07E53F4D" w:rsidR="00C8571D" w:rsidRDefault="00C8571D" w:rsidP="00C8571D">
      <w:pPr>
        <w:pStyle w:val="ListParagraph"/>
        <w:numPr>
          <w:ilvl w:val="1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 xml:space="preserve">Foundation </w:t>
      </w:r>
      <w:proofErr w:type="spellStart"/>
      <w:r>
        <w:rPr>
          <w:color w:val="222222"/>
        </w:rPr>
        <w:t>subweb</w:t>
      </w:r>
      <w:proofErr w:type="spellEnd"/>
    </w:p>
    <w:p w14:paraId="049515B2" w14:textId="6B22BEBD" w:rsidR="00C8571D" w:rsidRDefault="00C8571D" w:rsidP="00C8571D">
      <w:pPr>
        <w:pStyle w:val="ListParagraph"/>
        <w:numPr>
          <w:ilvl w:val="2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Fundraising</w:t>
      </w:r>
    </w:p>
    <w:p w14:paraId="1CE221F9" w14:textId="7AAE1BD0" w:rsidR="00C8571D" w:rsidRDefault="00C8571D" w:rsidP="00C8571D">
      <w:pPr>
        <w:pStyle w:val="ListParagraph"/>
        <w:numPr>
          <w:ilvl w:val="2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Endowment</w:t>
      </w:r>
    </w:p>
    <w:p w14:paraId="0748E4D6" w14:textId="11DD6A96" w:rsidR="00C8571D" w:rsidRDefault="00C8571D" w:rsidP="00C8571D">
      <w:pPr>
        <w:pStyle w:val="ListParagraph"/>
        <w:numPr>
          <w:ilvl w:val="2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Stabilize financially</w:t>
      </w:r>
    </w:p>
    <w:p w14:paraId="78F00E27" w14:textId="36D85810" w:rsidR="008626C6" w:rsidRPr="008626C6" w:rsidRDefault="008626C6" w:rsidP="008626C6">
      <w:pPr>
        <w:spacing w:before="100" w:beforeAutospacing="1" w:after="100" w:afterAutospacing="1"/>
        <w:rPr>
          <w:color w:val="222222"/>
        </w:rPr>
      </w:pPr>
      <w:r>
        <w:rPr>
          <w:color w:val="222222"/>
        </w:rPr>
        <w:t>1:30</w:t>
      </w:r>
      <w:r>
        <w:rPr>
          <w:color w:val="222222"/>
        </w:rPr>
        <w:tab/>
        <w:t>Adjourn</w:t>
      </w:r>
    </w:p>
    <w:p w14:paraId="5B2EA1D9" w14:textId="19906264" w:rsidR="009A19F1" w:rsidRPr="00B21723" w:rsidRDefault="009A19F1" w:rsidP="00811D26">
      <w:pPr>
        <w:rPr>
          <w:b/>
          <w:bCs/>
        </w:rPr>
      </w:pPr>
      <w:r w:rsidRPr="00B21723">
        <w:rPr>
          <w:b/>
          <w:bCs/>
        </w:rPr>
        <w:t>2024 BOARD SCHEDULE – 12:00 Mountain Time</w:t>
      </w:r>
    </w:p>
    <w:p w14:paraId="59B07706" w14:textId="77777777" w:rsidR="009A19F1" w:rsidRPr="00CA0777" w:rsidRDefault="009A19F1" w:rsidP="00811D26"/>
    <w:p w14:paraId="257EE9D6" w14:textId="77777777" w:rsidR="009A19F1" w:rsidRPr="00CA0777" w:rsidRDefault="009A19F1" w:rsidP="009A19F1">
      <w:r w:rsidRPr="00CA0777">
        <w:rPr>
          <w:u w:val="single"/>
        </w:rPr>
        <w:t>Work Session</w:t>
      </w:r>
      <w:r w:rsidRPr="00CA0777">
        <w:rPr>
          <w:u w:val="single"/>
        </w:rPr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rPr>
          <w:u w:val="single"/>
        </w:rPr>
        <w:t>Board Meeting</w:t>
      </w:r>
      <w:r w:rsidRPr="00CA0777">
        <w:t xml:space="preserve"> </w:t>
      </w:r>
    </w:p>
    <w:p w14:paraId="7892825A" w14:textId="77777777" w:rsidR="009A19F1" w:rsidRPr="00CA0777" w:rsidRDefault="009A19F1" w:rsidP="00811D26"/>
    <w:p w14:paraId="1C79B2E7" w14:textId="17843B9C" w:rsidR="009A19F1" w:rsidRPr="00CA0777" w:rsidRDefault="009A19F1" w:rsidP="00811D26">
      <w:pPr>
        <w:rPr>
          <w:u w:val="single"/>
        </w:rPr>
      </w:pPr>
      <w:r w:rsidRPr="00CA0777">
        <w:rPr>
          <w:u w:val="single"/>
        </w:rPr>
        <w:t>1</w:t>
      </w:r>
      <w:r w:rsidRPr="00CA0777">
        <w:rPr>
          <w:u w:val="single"/>
          <w:vertAlign w:val="superscript"/>
        </w:rPr>
        <w:t>st</w:t>
      </w:r>
      <w:r w:rsidRPr="00CA0777">
        <w:rPr>
          <w:u w:val="single"/>
        </w:rPr>
        <w:t xml:space="preserve"> Tuesday</w:t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  <w:t>3</w:t>
      </w:r>
      <w:r w:rsidRPr="00CA0777">
        <w:rPr>
          <w:u w:val="single"/>
          <w:vertAlign w:val="superscript"/>
        </w:rPr>
        <w:t>rd</w:t>
      </w:r>
      <w:r w:rsidRPr="00CA0777">
        <w:rPr>
          <w:u w:val="single"/>
        </w:rPr>
        <w:t xml:space="preserve"> Tuesday</w:t>
      </w:r>
    </w:p>
    <w:p w14:paraId="00AC709F" w14:textId="061F4162" w:rsidR="00E0135E" w:rsidRPr="00CA0777" w:rsidRDefault="00E0135E" w:rsidP="00811D26">
      <w:r w:rsidRPr="00CA0777">
        <w:t>Sep 3</w:t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  <w:t>Sep 17</w:t>
      </w:r>
    </w:p>
    <w:p w14:paraId="62DA6C5A" w14:textId="10B96C72" w:rsidR="00E0135E" w:rsidRDefault="00E0135E" w:rsidP="00811D26">
      <w:r w:rsidRPr="00CA0777">
        <w:t>Oct 1</w:t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  <w:t>Oct 15</w:t>
      </w:r>
    </w:p>
    <w:p w14:paraId="517205F9" w14:textId="3C2CEE3C" w:rsidR="00AD43C8" w:rsidRPr="00AD43C8" w:rsidRDefault="00AD43C8" w:rsidP="00811D2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43C8">
        <w:rPr>
          <w:b/>
          <w:bCs/>
        </w:rPr>
        <w:t xml:space="preserve">Oct </w:t>
      </w:r>
      <w:proofErr w:type="gramStart"/>
      <w:r w:rsidRPr="00AD43C8">
        <w:rPr>
          <w:b/>
          <w:bCs/>
        </w:rPr>
        <w:t>26  F</w:t>
      </w:r>
      <w:proofErr w:type="gramEnd"/>
      <w:r w:rsidRPr="00AD43C8">
        <w:rPr>
          <w:b/>
          <w:bCs/>
        </w:rPr>
        <w:t xml:space="preserve">2F </w:t>
      </w:r>
      <w:r w:rsidR="008626C6">
        <w:rPr>
          <w:b/>
          <w:bCs/>
        </w:rPr>
        <w:t>9</w:t>
      </w:r>
      <w:r w:rsidRPr="00AD43C8">
        <w:rPr>
          <w:b/>
          <w:bCs/>
        </w:rPr>
        <w:t>:00</w:t>
      </w:r>
      <w:r w:rsidR="008626C6">
        <w:rPr>
          <w:b/>
          <w:bCs/>
        </w:rPr>
        <w:t xml:space="preserve"> am</w:t>
      </w:r>
      <w:r w:rsidRPr="00AD43C8">
        <w:rPr>
          <w:b/>
          <w:bCs/>
        </w:rPr>
        <w:t xml:space="preserve"> – </w:t>
      </w:r>
      <w:r w:rsidR="008626C6">
        <w:rPr>
          <w:b/>
          <w:bCs/>
        </w:rPr>
        <w:t>3</w:t>
      </w:r>
      <w:r w:rsidRPr="00AD43C8">
        <w:rPr>
          <w:b/>
          <w:bCs/>
        </w:rPr>
        <w:t>:00</w:t>
      </w:r>
      <w:r w:rsidR="008626C6">
        <w:rPr>
          <w:b/>
          <w:bCs/>
        </w:rPr>
        <w:t xml:space="preserve"> pm</w:t>
      </w:r>
      <w:r w:rsidRPr="00AD43C8">
        <w:rPr>
          <w:b/>
          <w:bCs/>
        </w:rPr>
        <w:t xml:space="preserve"> MDT</w:t>
      </w:r>
    </w:p>
    <w:p w14:paraId="794AA449" w14:textId="66BDDDB3" w:rsidR="00E0135E" w:rsidRPr="00CA0777" w:rsidRDefault="00E0135E" w:rsidP="00811D26">
      <w:r w:rsidRPr="00CA0777">
        <w:t>Nov 5</w:t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  <w:t>Nov 19</w:t>
      </w:r>
    </w:p>
    <w:p w14:paraId="67AA8103" w14:textId="1C776E6B" w:rsidR="00E0135E" w:rsidRPr="00CA0777" w:rsidRDefault="00E0135E" w:rsidP="00811D26">
      <w:r w:rsidRPr="00CA0777">
        <w:t>Dec 3</w:t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  <w:t>Dec 17</w:t>
      </w:r>
    </w:p>
    <w:p w14:paraId="1DB3E2E0" w14:textId="77777777" w:rsidR="005642CC" w:rsidRDefault="005642CC" w:rsidP="00811D26"/>
    <w:p w14:paraId="469D032A" w14:textId="77777777" w:rsidR="0066156A" w:rsidRDefault="0066156A" w:rsidP="00811D26"/>
    <w:p w14:paraId="25121E75" w14:textId="24B73C13" w:rsidR="00C76E0F" w:rsidRPr="00CA0777" w:rsidRDefault="00C76E0F" w:rsidP="00811D26"/>
    <w:sectPr w:rsidR="00C76E0F" w:rsidRPr="00CA0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D32"/>
    <w:multiLevelType w:val="hybridMultilevel"/>
    <w:tmpl w:val="DA88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1EE"/>
    <w:multiLevelType w:val="hybridMultilevel"/>
    <w:tmpl w:val="5FD018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FB7216"/>
    <w:multiLevelType w:val="hybridMultilevel"/>
    <w:tmpl w:val="1DF0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6E209E"/>
    <w:multiLevelType w:val="hybridMultilevel"/>
    <w:tmpl w:val="FCBA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11BF7"/>
    <w:multiLevelType w:val="hybridMultilevel"/>
    <w:tmpl w:val="1156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40096"/>
    <w:multiLevelType w:val="hybridMultilevel"/>
    <w:tmpl w:val="4B0C9BF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1395008B"/>
    <w:multiLevelType w:val="hybridMultilevel"/>
    <w:tmpl w:val="F9DAA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A67A0C"/>
    <w:multiLevelType w:val="hybridMultilevel"/>
    <w:tmpl w:val="06F2D00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8" w15:restartNumberingAfterBreak="0">
    <w:nsid w:val="1C092989"/>
    <w:multiLevelType w:val="hybridMultilevel"/>
    <w:tmpl w:val="4882FC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346389"/>
    <w:multiLevelType w:val="multilevel"/>
    <w:tmpl w:val="7CE6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CB49B7"/>
    <w:multiLevelType w:val="hybridMultilevel"/>
    <w:tmpl w:val="537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A39B9"/>
    <w:multiLevelType w:val="hybridMultilevel"/>
    <w:tmpl w:val="505C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60BC4"/>
    <w:multiLevelType w:val="hybridMultilevel"/>
    <w:tmpl w:val="3BD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04DC4"/>
    <w:multiLevelType w:val="multilevel"/>
    <w:tmpl w:val="40D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C4918"/>
    <w:multiLevelType w:val="hybridMultilevel"/>
    <w:tmpl w:val="BE2E64A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5" w15:restartNumberingAfterBreak="0">
    <w:nsid w:val="33EF099B"/>
    <w:multiLevelType w:val="hybridMultilevel"/>
    <w:tmpl w:val="432EB2B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6" w15:restartNumberingAfterBreak="0">
    <w:nsid w:val="3DBE5D98"/>
    <w:multiLevelType w:val="hybridMultilevel"/>
    <w:tmpl w:val="D5EC4772"/>
    <w:lvl w:ilvl="0" w:tplc="0407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7" w15:restartNumberingAfterBreak="0">
    <w:nsid w:val="3E295B0D"/>
    <w:multiLevelType w:val="hybridMultilevel"/>
    <w:tmpl w:val="97FE79A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8" w15:restartNumberingAfterBreak="0">
    <w:nsid w:val="3FE90634"/>
    <w:multiLevelType w:val="hybridMultilevel"/>
    <w:tmpl w:val="3FE6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0724F"/>
    <w:multiLevelType w:val="hybridMultilevel"/>
    <w:tmpl w:val="2170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12568"/>
    <w:multiLevelType w:val="multilevel"/>
    <w:tmpl w:val="841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E609C"/>
    <w:multiLevelType w:val="multilevel"/>
    <w:tmpl w:val="FCB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A51CA0"/>
    <w:multiLevelType w:val="hybridMultilevel"/>
    <w:tmpl w:val="05C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A1806"/>
    <w:multiLevelType w:val="hybridMultilevel"/>
    <w:tmpl w:val="F6D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71828"/>
    <w:multiLevelType w:val="multilevel"/>
    <w:tmpl w:val="E3B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401768"/>
    <w:multiLevelType w:val="hybridMultilevel"/>
    <w:tmpl w:val="6D64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F723A"/>
    <w:multiLevelType w:val="hybridMultilevel"/>
    <w:tmpl w:val="E120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C48B2"/>
    <w:multiLevelType w:val="hybridMultilevel"/>
    <w:tmpl w:val="25A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27B51"/>
    <w:multiLevelType w:val="hybridMultilevel"/>
    <w:tmpl w:val="31E4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53829"/>
    <w:multiLevelType w:val="hybridMultilevel"/>
    <w:tmpl w:val="7C426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AF7E30"/>
    <w:multiLevelType w:val="hybridMultilevel"/>
    <w:tmpl w:val="AF26C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1144F72"/>
    <w:multiLevelType w:val="hybridMultilevel"/>
    <w:tmpl w:val="27A8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B4DF8"/>
    <w:multiLevelType w:val="hybridMultilevel"/>
    <w:tmpl w:val="C8F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518A3"/>
    <w:multiLevelType w:val="hybridMultilevel"/>
    <w:tmpl w:val="D8B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91C4B"/>
    <w:multiLevelType w:val="hybridMultilevel"/>
    <w:tmpl w:val="559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360A2"/>
    <w:multiLevelType w:val="hybridMultilevel"/>
    <w:tmpl w:val="E1785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A27054"/>
    <w:multiLevelType w:val="hybridMultilevel"/>
    <w:tmpl w:val="0ADE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2107">
    <w:abstractNumId w:val="2"/>
  </w:num>
  <w:num w:numId="2" w16cid:durableId="1865897193">
    <w:abstractNumId w:val="21"/>
  </w:num>
  <w:num w:numId="3" w16cid:durableId="1743064114">
    <w:abstractNumId w:val="13"/>
  </w:num>
  <w:num w:numId="4" w16cid:durableId="1095832635">
    <w:abstractNumId w:val="11"/>
  </w:num>
  <w:num w:numId="5" w16cid:durableId="599752280">
    <w:abstractNumId w:val="33"/>
  </w:num>
  <w:num w:numId="6" w16cid:durableId="1630088756">
    <w:abstractNumId w:val="27"/>
  </w:num>
  <w:num w:numId="7" w16cid:durableId="475731244">
    <w:abstractNumId w:val="8"/>
  </w:num>
  <w:num w:numId="8" w16cid:durableId="927034966">
    <w:abstractNumId w:val="12"/>
  </w:num>
  <w:num w:numId="9" w16cid:durableId="768741789">
    <w:abstractNumId w:val="35"/>
  </w:num>
  <w:num w:numId="10" w16cid:durableId="427039195">
    <w:abstractNumId w:val="32"/>
  </w:num>
  <w:num w:numId="11" w16cid:durableId="1803883196">
    <w:abstractNumId w:val="3"/>
  </w:num>
  <w:num w:numId="12" w16cid:durableId="1050808800">
    <w:abstractNumId w:val="20"/>
  </w:num>
  <w:num w:numId="13" w16cid:durableId="1494182232">
    <w:abstractNumId w:val="14"/>
  </w:num>
  <w:num w:numId="14" w16cid:durableId="116918922">
    <w:abstractNumId w:val="30"/>
  </w:num>
  <w:num w:numId="15" w16cid:durableId="1587614675">
    <w:abstractNumId w:val="24"/>
  </w:num>
  <w:num w:numId="16" w16cid:durableId="973411074">
    <w:abstractNumId w:val="25"/>
  </w:num>
  <w:num w:numId="17" w16cid:durableId="686565331">
    <w:abstractNumId w:val="34"/>
  </w:num>
  <w:num w:numId="18" w16cid:durableId="1990984298">
    <w:abstractNumId w:val="17"/>
  </w:num>
  <w:num w:numId="19" w16cid:durableId="1209995700">
    <w:abstractNumId w:val="23"/>
  </w:num>
  <w:num w:numId="20" w16cid:durableId="16546940">
    <w:abstractNumId w:val="1"/>
  </w:num>
  <w:num w:numId="21" w16cid:durableId="1614048820">
    <w:abstractNumId w:val="5"/>
  </w:num>
  <w:num w:numId="22" w16cid:durableId="2032605638">
    <w:abstractNumId w:val="28"/>
  </w:num>
  <w:num w:numId="23" w16cid:durableId="1759475517">
    <w:abstractNumId w:val="10"/>
  </w:num>
  <w:num w:numId="24" w16cid:durableId="2011642876">
    <w:abstractNumId w:val="36"/>
  </w:num>
  <w:num w:numId="25" w16cid:durableId="1200511739">
    <w:abstractNumId w:val="7"/>
  </w:num>
  <w:num w:numId="26" w16cid:durableId="339159454">
    <w:abstractNumId w:val="16"/>
  </w:num>
  <w:num w:numId="27" w16cid:durableId="1431509449">
    <w:abstractNumId w:val="26"/>
  </w:num>
  <w:num w:numId="28" w16cid:durableId="1160267703">
    <w:abstractNumId w:val="29"/>
  </w:num>
  <w:num w:numId="29" w16cid:durableId="1355114104">
    <w:abstractNumId w:val="9"/>
  </w:num>
  <w:num w:numId="30" w16cid:durableId="150605656">
    <w:abstractNumId w:val="22"/>
  </w:num>
  <w:num w:numId="31" w16cid:durableId="490633981">
    <w:abstractNumId w:val="4"/>
  </w:num>
  <w:num w:numId="32" w16cid:durableId="560671798">
    <w:abstractNumId w:val="19"/>
  </w:num>
  <w:num w:numId="33" w16cid:durableId="1387483390">
    <w:abstractNumId w:val="31"/>
  </w:num>
  <w:num w:numId="34" w16cid:durableId="108624525">
    <w:abstractNumId w:val="18"/>
  </w:num>
  <w:num w:numId="35" w16cid:durableId="1826432920">
    <w:abstractNumId w:val="15"/>
  </w:num>
  <w:num w:numId="36" w16cid:durableId="524372570">
    <w:abstractNumId w:val="6"/>
  </w:num>
  <w:num w:numId="37" w16cid:durableId="184674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D3"/>
    <w:rsid w:val="00032F31"/>
    <w:rsid w:val="00033065"/>
    <w:rsid w:val="00037064"/>
    <w:rsid w:val="00043F04"/>
    <w:rsid w:val="00052C5D"/>
    <w:rsid w:val="00075A61"/>
    <w:rsid w:val="000B1262"/>
    <w:rsid w:val="000C3A8F"/>
    <w:rsid w:val="000C44AC"/>
    <w:rsid w:val="000D3B50"/>
    <w:rsid w:val="000E34C3"/>
    <w:rsid w:val="00101035"/>
    <w:rsid w:val="00101CD7"/>
    <w:rsid w:val="001030AF"/>
    <w:rsid w:val="00117B0D"/>
    <w:rsid w:val="00136EB4"/>
    <w:rsid w:val="001521A9"/>
    <w:rsid w:val="00165539"/>
    <w:rsid w:val="00167FE7"/>
    <w:rsid w:val="0017145A"/>
    <w:rsid w:val="001B4A0D"/>
    <w:rsid w:val="001C0F19"/>
    <w:rsid w:val="001D4D1D"/>
    <w:rsid w:val="001E0B38"/>
    <w:rsid w:val="001F0223"/>
    <w:rsid w:val="001F41D3"/>
    <w:rsid w:val="001F64E6"/>
    <w:rsid w:val="00237160"/>
    <w:rsid w:val="00242412"/>
    <w:rsid w:val="00242A1A"/>
    <w:rsid w:val="00245A77"/>
    <w:rsid w:val="002463E8"/>
    <w:rsid w:val="002803D3"/>
    <w:rsid w:val="002828B8"/>
    <w:rsid w:val="00295741"/>
    <w:rsid w:val="00295C73"/>
    <w:rsid w:val="002B5109"/>
    <w:rsid w:val="002D5F3C"/>
    <w:rsid w:val="002E5D3E"/>
    <w:rsid w:val="002F4702"/>
    <w:rsid w:val="003036E9"/>
    <w:rsid w:val="00304DA8"/>
    <w:rsid w:val="00386100"/>
    <w:rsid w:val="0039381C"/>
    <w:rsid w:val="003A4443"/>
    <w:rsid w:val="003A7AE3"/>
    <w:rsid w:val="003B5FF5"/>
    <w:rsid w:val="003E188A"/>
    <w:rsid w:val="003E7A53"/>
    <w:rsid w:val="003F2C31"/>
    <w:rsid w:val="0044465A"/>
    <w:rsid w:val="00445771"/>
    <w:rsid w:val="00447B16"/>
    <w:rsid w:val="004800AE"/>
    <w:rsid w:val="00482F49"/>
    <w:rsid w:val="004B25DA"/>
    <w:rsid w:val="004B654D"/>
    <w:rsid w:val="004C6A53"/>
    <w:rsid w:val="004D3E4E"/>
    <w:rsid w:val="004D6282"/>
    <w:rsid w:val="0050251E"/>
    <w:rsid w:val="005053C8"/>
    <w:rsid w:val="00532B4C"/>
    <w:rsid w:val="005451C3"/>
    <w:rsid w:val="00551EF1"/>
    <w:rsid w:val="0055635B"/>
    <w:rsid w:val="005642CC"/>
    <w:rsid w:val="00572C86"/>
    <w:rsid w:val="0059469F"/>
    <w:rsid w:val="005968E0"/>
    <w:rsid w:val="005A0AC5"/>
    <w:rsid w:val="005A261C"/>
    <w:rsid w:val="005B5371"/>
    <w:rsid w:val="005C4BF4"/>
    <w:rsid w:val="005D7A74"/>
    <w:rsid w:val="005E27FD"/>
    <w:rsid w:val="00613526"/>
    <w:rsid w:val="0061760A"/>
    <w:rsid w:val="0064425C"/>
    <w:rsid w:val="00645675"/>
    <w:rsid w:val="006600CF"/>
    <w:rsid w:val="0066156A"/>
    <w:rsid w:val="006724F3"/>
    <w:rsid w:val="00685D59"/>
    <w:rsid w:val="006942C7"/>
    <w:rsid w:val="00697F63"/>
    <w:rsid w:val="006A4559"/>
    <w:rsid w:val="006C2499"/>
    <w:rsid w:val="006C5E15"/>
    <w:rsid w:val="006D07B1"/>
    <w:rsid w:val="006D2E8F"/>
    <w:rsid w:val="006E55A6"/>
    <w:rsid w:val="006F22A7"/>
    <w:rsid w:val="006F49B3"/>
    <w:rsid w:val="007044A2"/>
    <w:rsid w:val="007130D1"/>
    <w:rsid w:val="007238E6"/>
    <w:rsid w:val="0073048C"/>
    <w:rsid w:val="00731F69"/>
    <w:rsid w:val="0075109C"/>
    <w:rsid w:val="00770F94"/>
    <w:rsid w:val="00776ED3"/>
    <w:rsid w:val="00781512"/>
    <w:rsid w:val="007B043F"/>
    <w:rsid w:val="007B2A83"/>
    <w:rsid w:val="007B6F42"/>
    <w:rsid w:val="007C1E82"/>
    <w:rsid w:val="007D23FC"/>
    <w:rsid w:val="007E0131"/>
    <w:rsid w:val="007E0EA9"/>
    <w:rsid w:val="0080056A"/>
    <w:rsid w:val="00802756"/>
    <w:rsid w:val="0080284D"/>
    <w:rsid w:val="00811D26"/>
    <w:rsid w:val="00843612"/>
    <w:rsid w:val="00845427"/>
    <w:rsid w:val="008626C6"/>
    <w:rsid w:val="008750B8"/>
    <w:rsid w:val="00880555"/>
    <w:rsid w:val="008819A7"/>
    <w:rsid w:val="0088260E"/>
    <w:rsid w:val="0088482D"/>
    <w:rsid w:val="00897377"/>
    <w:rsid w:val="008D40D7"/>
    <w:rsid w:val="008E1876"/>
    <w:rsid w:val="008F26E5"/>
    <w:rsid w:val="009019B7"/>
    <w:rsid w:val="0093069C"/>
    <w:rsid w:val="00961086"/>
    <w:rsid w:val="009611E2"/>
    <w:rsid w:val="009617E0"/>
    <w:rsid w:val="00982A77"/>
    <w:rsid w:val="00983679"/>
    <w:rsid w:val="00987F3B"/>
    <w:rsid w:val="009A19F1"/>
    <w:rsid w:val="009B1B7E"/>
    <w:rsid w:val="009B4C90"/>
    <w:rsid w:val="009C4867"/>
    <w:rsid w:val="009D21BE"/>
    <w:rsid w:val="009D47EE"/>
    <w:rsid w:val="009F68C3"/>
    <w:rsid w:val="00A03A45"/>
    <w:rsid w:val="00A2235E"/>
    <w:rsid w:val="00A22796"/>
    <w:rsid w:val="00A22B7D"/>
    <w:rsid w:val="00A279E5"/>
    <w:rsid w:val="00A31C06"/>
    <w:rsid w:val="00A56C8A"/>
    <w:rsid w:val="00A7426D"/>
    <w:rsid w:val="00A75250"/>
    <w:rsid w:val="00AB2333"/>
    <w:rsid w:val="00AB3CD2"/>
    <w:rsid w:val="00AC7D47"/>
    <w:rsid w:val="00AD43C8"/>
    <w:rsid w:val="00AE19A8"/>
    <w:rsid w:val="00AF559E"/>
    <w:rsid w:val="00B1027B"/>
    <w:rsid w:val="00B21723"/>
    <w:rsid w:val="00B37163"/>
    <w:rsid w:val="00B46833"/>
    <w:rsid w:val="00B64D6B"/>
    <w:rsid w:val="00B70FB3"/>
    <w:rsid w:val="00B8092F"/>
    <w:rsid w:val="00B862E2"/>
    <w:rsid w:val="00B867F4"/>
    <w:rsid w:val="00B91792"/>
    <w:rsid w:val="00B96578"/>
    <w:rsid w:val="00BA3FD0"/>
    <w:rsid w:val="00BB3468"/>
    <w:rsid w:val="00BD55F0"/>
    <w:rsid w:val="00C30EEC"/>
    <w:rsid w:val="00C3118E"/>
    <w:rsid w:val="00C377DF"/>
    <w:rsid w:val="00C511F6"/>
    <w:rsid w:val="00C6094C"/>
    <w:rsid w:val="00C76E0F"/>
    <w:rsid w:val="00C8571D"/>
    <w:rsid w:val="00C85C4E"/>
    <w:rsid w:val="00CA0777"/>
    <w:rsid w:val="00CB47E9"/>
    <w:rsid w:val="00CB6D8C"/>
    <w:rsid w:val="00CD3456"/>
    <w:rsid w:val="00CF1E63"/>
    <w:rsid w:val="00CF69BB"/>
    <w:rsid w:val="00D0662D"/>
    <w:rsid w:val="00D17CF2"/>
    <w:rsid w:val="00D4747F"/>
    <w:rsid w:val="00D62571"/>
    <w:rsid w:val="00D71CA7"/>
    <w:rsid w:val="00D7515B"/>
    <w:rsid w:val="00D81599"/>
    <w:rsid w:val="00D924D6"/>
    <w:rsid w:val="00D93320"/>
    <w:rsid w:val="00D94079"/>
    <w:rsid w:val="00DA2BF1"/>
    <w:rsid w:val="00DB08C6"/>
    <w:rsid w:val="00DB137C"/>
    <w:rsid w:val="00DD4473"/>
    <w:rsid w:val="00DE3C4E"/>
    <w:rsid w:val="00DE4C14"/>
    <w:rsid w:val="00DE6BA6"/>
    <w:rsid w:val="00DF58B4"/>
    <w:rsid w:val="00E00254"/>
    <w:rsid w:val="00E0135E"/>
    <w:rsid w:val="00E0182E"/>
    <w:rsid w:val="00E25877"/>
    <w:rsid w:val="00E273BA"/>
    <w:rsid w:val="00E36186"/>
    <w:rsid w:val="00E440C7"/>
    <w:rsid w:val="00E526BE"/>
    <w:rsid w:val="00E57BF2"/>
    <w:rsid w:val="00E70E9D"/>
    <w:rsid w:val="00E84F70"/>
    <w:rsid w:val="00E87DE1"/>
    <w:rsid w:val="00EB6814"/>
    <w:rsid w:val="00ED2320"/>
    <w:rsid w:val="00EE7A89"/>
    <w:rsid w:val="00F023BA"/>
    <w:rsid w:val="00F1344E"/>
    <w:rsid w:val="00F141D9"/>
    <w:rsid w:val="00F1458B"/>
    <w:rsid w:val="00F47FEC"/>
    <w:rsid w:val="00F506B0"/>
    <w:rsid w:val="00F754BE"/>
    <w:rsid w:val="00F80B86"/>
    <w:rsid w:val="00F8330D"/>
    <w:rsid w:val="00F858EE"/>
    <w:rsid w:val="00F90657"/>
    <w:rsid w:val="00FA2CFE"/>
    <w:rsid w:val="00FB1B96"/>
    <w:rsid w:val="00FC366D"/>
    <w:rsid w:val="00FC7767"/>
    <w:rsid w:val="00FC7A99"/>
    <w:rsid w:val="00FD487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5FA13"/>
  <w15:chartTrackingRefBased/>
  <w15:docId w15:val="{89EF0B5F-6B0D-7F4D-B6A5-4092D88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3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7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E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A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D21BE"/>
  </w:style>
  <w:style w:type="paragraph" w:styleId="Revision">
    <w:name w:val="Revision"/>
    <w:hidden/>
    <w:uiPriority w:val="99"/>
    <w:semiHidden/>
    <w:rsid w:val="008F26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Eason</dc:creator>
  <cp:keywords/>
  <dc:description/>
  <cp:lastModifiedBy>Shellie Marsh</cp:lastModifiedBy>
  <cp:revision>2</cp:revision>
  <cp:lastPrinted>2024-08-20T14:16:00Z</cp:lastPrinted>
  <dcterms:created xsi:type="dcterms:W3CDTF">2024-09-23T17:34:00Z</dcterms:created>
  <dcterms:modified xsi:type="dcterms:W3CDTF">2024-09-23T17:34:00Z</dcterms:modified>
</cp:coreProperties>
</file>